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101" w:rsidRPr="00EA0CD3" w:rsidRDefault="00D85101" w:rsidP="0026192B">
      <w:pPr>
        <w:rPr>
          <w:b/>
          <w:sz w:val="24"/>
          <w:szCs w:val="24"/>
        </w:rPr>
      </w:pPr>
      <w:r>
        <w:t xml:space="preserve">                                                          </w:t>
      </w:r>
      <w:r w:rsidR="00645B9E">
        <w:t xml:space="preserve">                          </w:t>
      </w:r>
      <w:r>
        <w:t xml:space="preserve"> </w:t>
      </w:r>
      <w:r w:rsidR="0026192B" w:rsidRPr="00EA0CD3">
        <w:rPr>
          <w:b/>
          <w:sz w:val="24"/>
          <w:szCs w:val="24"/>
        </w:rPr>
        <w:t>Приложение</w:t>
      </w:r>
      <w:r w:rsidRPr="00EA0CD3">
        <w:rPr>
          <w:b/>
          <w:sz w:val="24"/>
          <w:szCs w:val="24"/>
        </w:rPr>
        <w:t xml:space="preserve"> </w:t>
      </w:r>
      <w:r w:rsidR="0026192B" w:rsidRPr="00EA0CD3">
        <w:rPr>
          <w:b/>
          <w:sz w:val="24"/>
          <w:szCs w:val="24"/>
        </w:rPr>
        <w:t xml:space="preserve"> № </w:t>
      </w:r>
      <w:r w:rsidRPr="00EA0CD3">
        <w:rPr>
          <w:b/>
          <w:sz w:val="24"/>
          <w:szCs w:val="24"/>
        </w:rPr>
        <w:t>2</w:t>
      </w:r>
    </w:p>
    <w:p w:rsidR="0026192B" w:rsidRPr="00D85101" w:rsidRDefault="00D85101" w:rsidP="0026192B">
      <w:pPr>
        <w:rPr>
          <w:b/>
        </w:rPr>
      </w:pPr>
      <w:r w:rsidRPr="00D85101">
        <w:rPr>
          <w:b/>
        </w:rPr>
        <w:t xml:space="preserve">                                                           </w:t>
      </w:r>
      <w:r w:rsidR="00645B9E">
        <w:rPr>
          <w:b/>
        </w:rPr>
        <w:t xml:space="preserve">  </w:t>
      </w:r>
      <w:r w:rsidRPr="00D85101">
        <w:rPr>
          <w:b/>
        </w:rPr>
        <w:t xml:space="preserve"> </w:t>
      </w:r>
      <w:r w:rsidR="0026192B" w:rsidRPr="00D85101">
        <w:rPr>
          <w:b/>
        </w:rPr>
        <w:t xml:space="preserve">к </w:t>
      </w:r>
      <w:r w:rsidRPr="00D85101">
        <w:rPr>
          <w:b/>
        </w:rPr>
        <w:t>районному  о</w:t>
      </w:r>
      <w:r w:rsidR="00645B9E">
        <w:rPr>
          <w:b/>
        </w:rPr>
        <w:t xml:space="preserve">траслевому </w:t>
      </w:r>
      <w:r w:rsidRPr="00D85101">
        <w:rPr>
          <w:b/>
        </w:rPr>
        <w:t xml:space="preserve"> С</w:t>
      </w:r>
      <w:r w:rsidR="0026192B" w:rsidRPr="00D85101">
        <w:rPr>
          <w:b/>
        </w:rPr>
        <w:t>оглашению по учреждениям</w:t>
      </w:r>
    </w:p>
    <w:p w:rsidR="0026192B" w:rsidRDefault="00D85101" w:rsidP="0026192B">
      <w:pPr>
        <w:rPr>
          <w:b/>
        </w:rPr>
      </w:pPr>
      <w:r w:rsidRPr="00D85101">
        <w:rPr>
          <w:b/>
        </w:rPr>
        <w:t xml:space="preserve">                                          </w:t>
      </w:r>
      <w:r w:rsidR="00645B9E">
        <w:rPr>
          <w:b/>
        </w:rPr>
        <w:t xml:space="preserve">                   </w:t>
      </w:r>
      <w:r w:rsidRPr="00D85101">
        <w:rPr>
          <w:b/>
        </w:rPr>
        <w:t xml:space="preserve"> о</w:t>
      </w:r>
      <w:r w:rsidR="0026192B" w:rsidRPr="00D85101">
        <w:rPr>
          <w:b/>
        </w:rPr>
        <w:t>бразования</w:t>
      </w:r>
      <w:r w:rsidRPr="00D85101">
        <w:rPr>
          <w:b/>
        </w:rPr>
        <w:t xml:space="preserve">  </w:t>
      </w:r>
      <w:proofErr w:type="spellStart"/>
      <w:r w:rsidRPr="00D85101">
        <w:rPr>
          <w:b/>
        </w:rPr>
        <w:t>Кулундинского</w:t>
      </w:r>
      <w:proofErr w:type="spellEnd"/>
      <w:r w:rsidR="0026192B" w:rsidRPr="00D85101">
        <w:rPr>
          <w:b/>
        </w:rPr>
        <w:t xml:space="preserve"> </w:t>
      </w:r>
      <w:r w:rsidRPr="00D85101">
        <w:rPr>
          <w:b/>
        </w:rPr>
        <w:t xml:space="preserve">  района      </w:t>
      </w:r>
      <w:r w:rsidR="0026192B" w:rsidRPr="00D85101">
        <w:rPr>
          <w:b/>
        </w:rPr>
        <w:t xml:space="preserve"> на 2016-2018 годы</w:t>
      </w:r>
    </w:p>
    <w:p w:rsidR="00645B9E" w:rsidRPr="00D85101" w:rsidRDefault="00645B9E" w:rsidP="0026192B">
      <w:pPr>
        <w:rPr>
          <w:b/>
        </w:rPr>
      </w:pPr>
    </w:p>
    <w:p w:rsidR="0026192B" w:rsidRPr="00EA0CD3" w:rsidRDefault="00645B9E" w:rsidP="0026192B">
      <w:pPr>
        <w:rPr>
          <w:b/>
          <w:sz w:val="24"/>
          <w:szCs w:val="24"/>
        </w:rPr>
      </w:pPr>
      <w:r w:rsidRPr="00EA0CD3">
        <w:rPr>
          <w:sz w:val="24"/>
          <w:szCs w:val="24"/>
        </w:rPr>
        <w:t xml:space="preserve">                          </w:t>
      </w:r>
      <w:r w:rsidR="00D85101" w:rsidRPr="00EA0CD3">
        <w:rPr>
          <w:b/>
          <w:sz w:val="24"/>
          <w:szCs w:val="24"/>
        </w:rPr>
        <w:t xml:space="preserve">  </w:t>
      </w:r>
      <w:r w:rsidR="0026192B" w:rsidRPr="00EA0CD3">
        <w:rPr>
          <w:b/>
          <w:sz w:val="24"/>
          <w:szCs w:val="24"/>
        </w:rPr>
        <w:t xml:space="preserve">ОСОБЕННОСТИ ОПЛАТЫ ТРУДА ОТДЕЛЬНЫХ КАТЕГОРИЙ </w:t>
      </w:r>
    </w:p>
    <w:p w:rsidR="0026192B" w:rsidRPr="00EA0CD3" w:rsidRDefault="00D85101" w:rsidP="0026192B">
      <w:pPr>
        <w:rPr>
          <w:b/>
          <w:sz w:val="24"/>
          <w:szCs w:val="24"/>
        </w:rPr>
      </w:pPr>
      <w:r w:rsidRPr="00EA0CD3">
        <w:rPr>
          <w:b/>
          <w:sz w:val="24"/>
          <w:szCs w:val="24"/>
        </w:rPr>
        <w:t xml:space="preserve">                                   </w:t>
      </w:r>
      <w:r w:rsidR="0026192B" w:rsidRPr="00EA0CD3">
        <w:rPr>
          <w:b/>
          <w:sz w:val="24"/>
          <w:szCs w:val="24"/>
        </w:rPr>
        <w:t xml:space="preserve">ПЕДАГОГИЧЕСКИХ </w:t>
      </w:r>
      <w:r w:rsidRPr="00EA0CD3">
        <w:rPr>
          <w:b/>
          <w:sz w:val="24"/>
          <w:szCs w:val="24"/>
        </w:rPr>
        <w:t xml:space="preserve"> </w:t>
      </w:r>
      <w:r w:rsidR="0026192B" w:rsidRPr="00EA0CD3">
        <w:rPr>
          <w:b/>
          <w:sz w:val="24"/>
          <w:szCs w:val="24"/>
        </w:rPr>
        <w:t>РАБОТНИКОВ</w:t>
      </w:r>
    </w:p>
    <w:p w:rsidR="00645B9E" w:rsidRPr="00D85101" w:rsidRDefault="00645B9E" w:rsidP="0026192B">
      <w:pPr>
        <w:rPr>
          <w:b/>
        </w:rPr>
      </w:pPr>
    </w:p>
    <w:p w:rsidR="00645B9E" w:rsidRPr="00EA0CD3" w:rsidRDefault="000D61FD" w:rsidP="00CD2589">
      <w:pPr>
        <w:rPr>
          <w:sz w:val="28"/>
          <w:szCs w:val="28"/>
        </w:rPr>
      </w:pPr>
      <w:r w:rsidRPr="00EA0CD3">
        <w:rPr>
          <w:sz w:val="28"/>
          <w:szCs w:val="28"/>
        </w:rPr>
        <w:t xml:space="preserve">    </w:t>
      </w:r>
      <w:r w:rsidR="00CD2589" w:rsidRPr="00EA0CD3">
        <w:rPr>
          <w:sz w:val="28"/>
          <w:szCs w:val="28"/>
        </w:rPr>
        <w:t>1.</w:t>
      </w:r>
      <w:r w:rsidR="005462B7" w:rsidRPr="00EA0CD3">
        <w:rPr>
          <w:sz w:val="28"/>
          <w:szCs w:val="28"/>
        </w:rPr>
        <w:t xml:space="preserve">  </w:t>
      </w:r>
      <w:proofErr w:type="gramStart"/>
      <w:r w:rsidR="0026192B" w:rsidRPr="00EA0CD3">
        <w:rPr>
          <w:sz w:val="28"/>
          <w:szCs w:val="28"/>
        </w:rPr>
        <w:t>Особенности</w:t>
      </w:r>
      <w:r w:rsidR="005462B7" w:rsidRPr="00EA0CD3">
        <w:rPr>
          <w:sz w:val="28"/>
          <w:szCs w:val="28"/>
        </w:rPr>
        <w:t xml:space="preserve"> </w:t>
      </w:r>
      <w:r w:rsidR="0026192B" w:rsidRPr="00EA0CD3">
        <w:rPr>
          <w:sz w:val="28"/>
          <w:szCs w:val="28"/>
        </w:rPr>
        <w:t xml:space="preserve"> оплаты труда отдельных категорий пе</w:t>
      </w:r>
      <w:r w:rsidR="00CD2589" w:rsidRPr="00EA0CD3">
        <w:rPr>
          <w:sz w:val="28"/>
          <w:szCs w:val="28"/>
        </w:rPr>
        <w:t>дагогических работников связан</w:t>
      </w:r>
      <w:r w:rsidRPr="00EA0CD3">
        <w:rPr>
          <w:sz w:val="28"/>
          <w:szCs w:val="28"/>
        </w:rPr>
        <w:t xml:space="preserve">ы </w:t>
      </w:r>
      <w:r w:rsidR="0026192B" w:rsidRPr="00EA0CD3">
        <w:rPr>
          <w:sz w:val="28"/>
          <w:szCs w:val="28"/>
        </w:rPr>
        <w:t xml:space="preserve">с продолжительностью их рабочего времени (нормами часов педагогической работы за ставку заработной платы), порядком определения и изменения учебной нагрузки, </w:t>
      </w:r>
      <w:r w:rsidR="005462B7" w:rsidRPr="00EA0CD3">
        <w:rPr>
          <w:sz w:val="28"/>
          <w:szCs w:val="28"/>
        </w:rPr>
        <w:t xml:space="preserve"> </w:t>
      </w:r>
      <w:r w:rsidR="0026192B" w:rsidRPr="00EA0CD3">
        <w:rPr>
          <w:sz w:val="28"/>
          <w:szCs w:val="28"/>
        </w:rPr>
        <w:t xml:space="preserve">оговариваемой в трудовом договоре, устанавливаемыми приказом </w:t>
      </w:r>
      <w:proofErr w:type="spellStart"/>
      <w:r w:rsidR="0026192B" w:rsidRPr="00EA0CD3">
        <w:rPr>
          <w:sz w:val="28"/>
          <w:szCs w:val="28"/>
        </w:rPr>
        <w:t>Минобрнауки</w:t>
      </w:r>
      <w:proofErr w:type="spellEnd"/>
      <w:r w:rsidR="0026192B" w:rsidRPr="00EA0CD3">
        <w:rPr>
          <w:sz w:val="28"/>
          <w:szCs w:val="28"/>
        </w:rPr>
        <w:t xml:space="preserve"> России в соответствии с частью 3 статьи 333 Трудового кодекса Российской Федерации и подпунктом 5.2.71 </w:t>
      </w:r>
      <w:r w:rsidR="005462B7" w:rsidRPr="00EA0CD3">
        <w:rPr>
          <w:sz w:val="28"/>
          <w:szCs w:val="28"/>
        </w:rPr>
        <w:t xml:space="preserve"> </w:t>
      </w:r>
      <w:r w:rsidR="0026192B" w:rsidRPr="00EA0CD3">
        <w:rPr>
          <w:sz w:val="28"/>
          <w:szCs w:val="28"/>
        </w:rPr>
        <w:t>Положения о Министерстве образования и науки Российской Федерации, утвержденного постановлением Правительства</w:t>
      </w:r>
      <w:proofErr w:type="gramEnd"/>
      <w:r w:rsidR="0026192B" w:rsidRPr="00EA0CD3">
        <w:rPr>
          <w:sz w:val="28"/>
          <w:szCs w:val="28"/>
        </w:rPr>
        <w:t xml:space="preserve"> Российской Федерации от 3 июня 2013 г. № 466 (далее – приказ </w:t>
      </w:r>
      <w:proofErr w:type="spellStart"/>
      <w:r w:rsidR="0026192B" w:rsidRPr="00EA0CD3">
        <w:rPr>
          <w:sz w:val="28"/>
          <w:szCs w:val="28"/>
        </w:rPr>
        <w:t>Минобрнауки</w:t>
      </w:r>
      <w:proofErr w:type="spellEnd"/>
      <w:r w:rsidR="0026192B" w:rsidRPr="00EA0CD3">
        <w:rPr>
          <w:sz w:val="28"/>
          <w:szCs w:val="28"/>
        </w:rPr>
        <w:t xml:space="preserve"> России).</w:t>
      </w:r>
    </w:p>
    <w:p w:rsidR="0026192B" w:rsidRPr="00EA0CD3" w:rsidRDefault="000D61FD" w:rsidP="00CD2589">
      <w:pPr>
        <w:rPr>
          <w:sz w:val="28"/>
          <w:szCs w:val="28"/>
        </w:rPr>
      </w:pPr>
      <w:r w:rsidRPr="00EA0CD3">
        <w:rPr>
          <w:sz w:val="28"/>
          <w:szCs w:val="28"/>
        </w:rPr>
        <w:t xml:space="preserve">  </w:t>
      </w:r>
      <w:r w:rsidR="00CD2589" w:rsidRPr="00EA0CD3">
        <w:rPr>
          <w:sz w:val="28"/>
          <w:szCs w:val="28"/>
        </w:rPr>
        <w:t>2.</w:t>
      </w:r>
      <w:r w:rsidR="005462B7" w:rsidRPr="00EA0CD3">
        <w:rPr>
          <w:sz w:val="28"/>
          <w:szCs w:val="28"/>
        </w:rPr>
        <w:t xml:space="preserve">    </w:t>
      </w:r>
      <w:r w:rsidR="0026192B" w:rsidRPr="00EA0CD3">
        <w:rPr>
          <w:sz w:val="28"/>
          <w:szCs w:val="28"/>
        </w:rPr>
        <w:t>Нормы часов педагогической работы за ставку заработной платы,</w:t>
      </w:r>
      <w:r w:rsidR="005462B7" w:rsidRPr="00EA0CD3">
        <w:rPr>
          <w:sz w:val="28"/>
          <w:szCs w:val="28"/>
        </w:rPr>
        <w:t xml:space="preserve"> </w:t>
      </w:r>
      <w:r w:rsidR="0026192B" w:rsidRPr="00EA0CD3">
        <w:rPr>
          <w:sz w:val="28"/>
          <w:szCs w:val="28"/>
        </w:rPr>
        <w:t xml:space="preserve"> нормы часов учебной (преподавательской) работы, устанавливаемые </w:t>
      </w:r>
      <w:proofErr w:type="gramStart"/>
      <w:r w:rsidR="0026192B" w:rsidRPr="00EA0CD3">
        <w:rPr>
          <w:sz w:val="28"/>
          <w:szCs w:val="28"/>
        </w:rPr>
        <w:t xml:space="preserve">приказом </w:t>
      </w:r>
      <w:proofErr w:type="spellStart"/>
      <w:r w:rsidR="0026192B" w:rsidRPr="00EA0CD3">
        <w:rPr>
          <w:sz w:val="28"/>
          <w:szCs w:val="28"/>
        </w:rPr>
        <w:t>Минобрнауки</w:t>
      </w:r>
      <w:proofErr w:type="spellEnd"/>
      <w:r w:rsidR="0026192B" w:rsidRPr="00EA0CD3">
        <w:rPr>
          <w:sz w:val="28"/>
          <w:szCs w:val="28"/>
        </w:rPr>
        <w:t xml:space="preserve"> России, являются расчетными величинами для исчисления педагогическим работникам заработной платы за месяц за фактически установленный им образовательной организацией объем педагогической работы или учебной (преподавательской) работы в неделю (в год).</w:t>
      </w:r>
      <w:proofErr w:type="gramEnd"/>
    </w:p>
    <w:p w:rsidR="0026192B" w:rsidRPr="00EA0CD3" w:rsidRDefault="000D61FD" w:rsidP="0026192B">
      <w:pPr>
        <w:rPr>
          <w:sz w:val="28"/>
          <w:szCs w:val="28"/>
        </w:rPr>
      </w:pPr>
      <w:r w:rsidRPr="00EA0CD3">
        <w:rPr>
          <w:sz w:val="28"/>
          <w:szCs w:val="28"/>
        </w:rPr>
        <w:t xml:space="preserve">    </w:t>
      </w:r>
      <w:r w:rsidR="005462B7" w:rsidRPr="00EA0CD3">
        <w:rPr>
          <w:sz w:val="28"/>
          <w:szCs w:val="28"/>
        </w:rPr>
        <w:t xml:space="preserve">  </w:t>
      </w:r>
      <w:r w:rsidR="00CD2589" w:rsidRPr="00EA0CD3">
        <w:rPr>
          <w:sz w:val="28"/>
          <w:szCs w:val="28"/>
        </w:rPr>
        <w:t>3.</w:t>
      </w:r>
      <w:r w:rsidR="005462B7" w:rsidRPr="00EA0CD3">
        <w:rPr>
          <w:sz w:val="28"/>
          <w:szCs w:val="28"/>
        </w:rPr>
        <w:t xml:space="preserve">       </w:t>
      </w:r>
      <w:r w:rsidR="0026192B" w:rsidRPr="00EA0CD3">
        <w:rPr>
          <w:sz w:val="28"/>
          <w:szCs w:val="28"/>
        </w:rPr>
        <w:t>За педагогическую работу или учебную (преподавательскую) работу, выполняемую педагогическими работниками с их письменного согласия сверх нормы часов за ставку заработной платы</w:t>
      </w:r>
      <w:proofErr w:type="gramStart"/>
      <w:r w:rsidR="0026192B" w:rsidRPr="00EA0CD3">
        <w:rPr>
          <w:sz w:val="28"/>
          <w:szCs w:val="28"/>
        </w:rPr>
        <w:t xml:space="preserve"> </w:t>
      </w:r>
      <w:r w:rsidR="005462B7" w:rsidRPr="00EA0CD3">
        <w:rPr>
          <w:sz w:val="28"/>
          <w:szCs w:val="28"/>
        </w:rPr>
        <w:t>,</w:t>
      </w:r>
      <w:proofErr w:type="gramEnd"/>
      <w:r w:rsidR="005462B7" w:rsidRPr="00EA0CD3">
        <w:rPr>
          <w:sz w:val="28"/>
          <w:szCs w:val="28"/>
        </w:rPr>
        <w:t xml:space="preserve"> </w:t>
      </w:r>
      <w:r w:rsidR="0026192B" w:rsidRPr="00EA0CD3">
        <w:rPr>
          <w:sz w:val="28"/>
          <w:szCs w:val="28"/>
        </w:rPr>
        <w:t>либо ниже установленной нормы часов за ставку заработной платы, оплата производится из установленного размера ставки заработной платы пропорционально фактически определенному объему педагогической работы или учебной (преподавательской) работы, за исключением случаев выплаты ставок заработной платы в полном размере, предусмотренных для учителей положениями приказа</w:t>
      </w:r>
      <w:r w:rsidR="005462B7" w:rsidRPr="00EA0CD3">
        <w:rPr>
          <w:sz w:val="28"/>
          <w:szCs w:val="28"/>
        </w:rPr>
        <w:t xml:space="preserve"> </w:t>
      </w:r>
      <w:r w:rsidR="0026192B" w:rsidRPr="00EA0CD3">
        <w:rPr>
          <w:sz w:val="28"/>
          <w:szCs w:val="28"/>
        </w:rPr>
        <w:t xml:space="preserve"> </w:t>
      </w:r>
      <w:proofErr w:type="spellStart"/>
      <w:r w:rsidR="0026192B" w:rsidRPr="00EA0CD3">
        <w:rPr>
          <w:sz w:val="28"/>
          <w:szCs w:val="28"/>
        </w:rPr>
        <w:t>Минобрнауки</w:t>
      </w:r>
      <w:proofErr w:type="spellEnd"/>
      <w:r w:rsidR="0026192B" w:rsidRPr="00EA0CD3">
        <w:rPr>
          <w:sz w:val="28"/>
          <w:szCs w:val="28"/>
        </w:rPr>
        <w:t xml:space="preserve"> России.</w:t>
      </w:r>
    </w:p>
    <w:p w:rsidR="00645B9E" w:rsidRPr="00EA0CD3" w:rsidRDefault="000D61FD" w:rsidP="0026192B">
      <w:pPr>
        <w:rPr>
          <w:sz w:val="28"/>
          <w:szCs w:val="28"/>
        </w:rPr>
      </w:pPr>
      <w:r w:rsidRPr="00EA0CD3">
        <w:rPr>
          <w:sz w:val="28"/>
          <w:szCs w:val="28"/>
        </w:rPr>
        <w:lastRenderedPageBreak/>
        <w:t xml:space="preserve">    4.  </w:t>
      </w:r>
      <w:r w:rsidR="0026192B" w:rsidRPr="00EA0CD3">
        <w:rPr>
          <w:sz w:val="28"/>
          <w:szCs w:val="28"/>
        </w:rPr>
        <w:t>Основные положения указанных документов, определяющие порядок установления объема учебной нагрузки учителей, а также исчисления их месячной заработной платы состоят в следующ</w:t>
      </w:r>
      <w:r w:rsidR="005462B7" w:rsidRPr="00EA0CD3">
        <w:rPr>
          <w:sz w:val="28"/>
          <w:szCs w:val="28"/>
        </w:rPr>
        <w:t>ем:</w:t>
      </w:r>
    </w:p>
    <w:p w:rsidR="0026192B" w:rsidRPr="00EA0CD3" w:rsidRDefault="000D61FD" w:rsidP="0026192B">
      <w:pPr>
        <w:rPr>
          <w:sz w:val="28"/>
          <w:szCs w:val="28"/>
        </w:rPr>
      </w:pPr>
      <w:r w:rsidRPr="00EA0CD3">
        <w:rPr>
          <w:sz w:val="28"/>
          <w:szCs w:val="28"/>
        </w:rPr>
        <w:t xml:space="preserve"> </w:t>
      </w:r>
      <w:r w:rsidR="005462B7" w:rsidRPr="00EA0CD3">
        <w:rPr>
          <w:sz w:val="28"/>
          <w:szCs w:val="28"/>
        </w:rPr>
        <w:t>-   о</w:t>
      </w:r>
      <w:r w:rsidR="0026192B" w:rsidRPr="00EA0CD3">
        <w:rPr>
          <w:sz w:val="28"/>
          <w:szCs w:val="28"/>
        </w:rPr>
        <w:t>бъем учебной нагрузки учителей устанавливается исходя из количества часов по федеральному государственному образовательному стандарту, учебному плану и программам, обеспеченности кадрами, других конкретных условий в данном образовательном учреждении.</w:t>
      </w:r>
    </w:p>
    <w:p w:rsidR="0026192B" w:rsidRPr="00EA0CD3" w:rsidRDefault="000D61FD" w:rsidP="0026192B">
      <w:pPr>
        <w:rPr>
          <w:sz w:val="28"/>
          <w:szCs w:val="28"/>
        </w:rPr>
      </w:pPr>
      <w:r w:rsidRPr="00EA0CD3">
        <w:rPr>
          <w:sz w:val="28"/>
          <w:szCs w:val="28"/>
        </w:rPr>
        <w:t xml:space="preserve">    </w:t>
      </w:r>
      <w:r w:rsidR="005462B7" w:rsidRPr="00EA0CD3">
        <w:rPr>
          <w:sz w:val="28"/>
          <w:szCs w:val="28"/>
        </w:rPr>
        <w:t>-   о</w:t>
      </w:r>
      <w:r w:rsidR="0026192B" w:rsidRPr="00EA0CD3">
        <w:rPr>
          <w:sz w:val="28"/>
          <w:szCs w:val="28"/>
        </w:rPr>
        <w:t>бъем учебной нагрузки, установленный учителям при заключении трудового договора, не может быть уменьшен на следующий учебный год, за исключением случаев уменьшения количества обучающихся и часов по учебным планам    и программам.</w:t>
      </w:r>
    </w:p>
    <w:p w:rsidR="0026192B" w:rsidRPr="00EA0CD3" w:rsidRDefault="000D61FD" w:rsidP="0026192B">
      <w:pPr>
        <w:rPr>
          <w:sz w:val="28"/>
          <w:szCs w:val="28"/>
        </w:rPr>
      </w:pPr>
      <w:r w:rsidRPr="00EA0CD3">
        <w:rPr>
          <w:sz w:val="28"/>
          <w:szCs w:val="28"/>
        </w:rPr>
        <w:t xml:space="preserve">    </w:t>
      </w:r>
      <w:r w:rsidR="005462B7" w:rsidRPr="00EA0CD3">
        <w:rPr>
          <w:sz w:val="28"/>
          <w:szCs w:val="28"/>
        </w:rPr>
        <w:t xml:space="preserve"> -  у</w:t>
      </w:r>
      <w:r w:rsidR="0026192B" w:rsidRPr="00EA0CD3">
        <w:rPr>
          <w:sz w:val="28"/>
          <w:szCs w:val="28"/>
        </w:rPr>
        <w:t>чебная нагрузка на общевыходные и праздничные дни не планируется.</w:t>
      </w:r>
      <w:r w:rsidR="00645B9E" w:rsidRPr="00EA0CD3">
        <w:rPr>
          <w:sz w:val="28"/>
          <w:szCs w:val="28"/>
        </w:rPr>
        <w:t xml:space="preserve">                                             </w:t>
      </w:r>
    </w:p>
    <w:p w:rsidR="00645B9E" w:rsidRPr="00EA0CD3" w:rsidRDefault="000D61FD" w:rsidP="0026192B">
      <w:pPr>
        <w:rPr>
          <w:sz w:val="28"/>
          <w:szCs w:val="28"/>
        </w:rPr>
      </w:pPr>
      <w:r w:rsidRPr="00EA0CD3">
        <w:rPr>
          <w:sz w:val="28"/>
          <w:szCs w:val="28"/>
        </w:rPr>
        <w:t xml:space="preserve">    </w:t>
      </w:r>
      <w:r w:rsidR="00CE5EF7" w:rsidRPr="00EA0CD3">
        <w:rPr>
          <w:sz w:val="28"/>
          <w:szCs w:val="28"/>
        </w:rPr>
        <w:t xml:space="preserve"> </w:t>
      </w:r>
      <w:r w:rsidRPr="00EA0CD3">
        <w:rPr>
          <w:sz w:val="28"/>
          <w:szCs w:val="28"/>
        </w:rPr>
        <w:t xml:space="preserve">   </w:t>
      </w:r>
      <w:r w:rsidR="00CE5EF7" w:rsidRPr="00EA0CD3">
        <w:rPr>
          <w:sz w:val="28"/>
          <w:szCs w:val="28"/>
        </w:rPr>
        <w:t xml:space="preserve"> -  п</w:t>
      </w:r>
      <w:r w:rsidR="0026192B" w:rsidRPr="00EA0CD3">
        <w:rPr>
          <w:sz w:val="28"/>
          <w:szCs w:val="28"/>
        </w:rPr>
        <w:t>редельный объем учебной нагрузки (преподавательской работы), который может выполняться в том же образовательном учреждении</w:t>
      </w:r>
      <w:r w:rsidR="00CE5EF7" w:rsidRPr="00EA0CD3">
        <w:rPr>
          <w:sz w:val="28"/>
          <w:szCs w:val="28"/>
        </w:rPr>
        <w:t xml:space="preserve"> </w:t>
      </w:r>
      <w:r w:rsidR="0026192B" w:rsidRPr="00EA0CD3">
        <w:rPr>
          <w:sz w:val="28"/>
          <w:szCs w:val="28"/>
        </w:rPr>
        <w:t xml:space="preserve"> руководителем образовательного учреждения, определяется собственником имущества учреждения либо уполномоченным </w:t>
      </w:r>
    </w:p>
    <w:p w:rsidR="0026192B" w:rsidRPr="00EA0CD3" w:rsidRDefault="0026192B" w:rsidP="0026192B">
      <w:pPr>
        <w:rPr>
          <w:sz w:val="28"/>
          <w:szCs w:val="28"/>
        </w:rPr>
      </w:pPr>
      <w:r w:rsidRPr="00EA0CD3">
        <w:rPr>
          <w:sz w:val="28"/>
          <w:szCs w:val="28"/>
        </w:rPr>
        <w:t>собственником лицом (органом), а других работников, ведущих ее помимо основной работы (включая заместителей руководителя), - самим образовательным учреждением.</w:t>
      </w:r>
    </w:p>
    <w:p w:rsidR="0026192B" w:rsidRPr="00EA0CD3" w:rsidRDefault="00CE5EF7" w:rsidP="0026192B">
      <w:pPr>
        <w:rPr>
          <w:sz w:val="28"/>
          <w:szCs w:val="28"/>
        </w:rPr>
      </w:pPr>
      <w:r w:rsidRPr="00EA0CD3">
        <w:rPr>
          <w:sz w:val="28"/>
          <w:szCs w:val="28"/>
        </w:rPr>
        <w:t xml:space="preserve"> </w:t>
      </w:r>
      <w:r w:rsidR="000D61FD" w:rsidRPr="00EA0CD3">
        <w:rPr>
          <w:sz w:val="28"/>
          <w:szCs w:val="28"/>
        </w:rPr>
        <w:t xml:space="preserve">    </w:t>
      </w:r>
      <w:r w:rsidRPr="00EA0CD3">
        <w:rPr>
          <w:sz w:val="28"/>
          <w:szCs w:val="28"/>
        </w:rPr>
        <w:t xml:space="preserve"> -   у</w:t>
      </w:r>
      <w:r w:rsidR="0026192B" w:rsidRPr="00EA0CD3">
        <w:rPr>
          <w:sz w:val="28"/>
          <w:szCs w:val="28"/>
        </w:rPr>
        <w:t>чебная нагрузка учителям, находящимся в отпуске по уходу за ребенком до достижения им возраста трех лет, при распределении ее на очередной учебный год устанавливается на общих основаниях, а затем передается для выполнения другим преподавателям на период нахождения в этом отпуске.</w:t>
      </w:r>
    </w:p>
    <w:p w:rsidR="0026192B" w:rsidRPr="00EA0CD3" w:rsidRDefault="000D61FD" w:rsidP="0026192B">
      <w:pPr>
        <w:rPr>
          <w:sz w:val="28"/>
          <w:szCs w:val="28"/>
        </w:rPr>
      </w:pPr>
      <w:r w:rsidRPr="00EA0CD3">
        <w:rPr>
          <w:sz w:val="28"/>
          <w:szCs w:val="28"/>
        </w:rPr>
        <w:t xml:space="preserve">   </w:t>
      </w:r>
      <w:r w:rsidR="00CE5EF7" w:rsidRPr="00EA0CD3">
        <w:rPr>
          <w:sz w:val="28"/>
          <w:szCs w:val="28"/>
        </w:rPr>
        <w:t>-   у</w:t>
      </w:r>
      <w:r w:rsidR="0026192B" w:rsidRPr="00EA0CD3">
        <w:rPr>
          <w:sz w:val="28"/>
          <w:szCs w:val="28"/>
        </w:rPr>
        <w:t>становленная учителям при тарификации заработная плата выплачивается ежемесячно независимо от числа недель и рабочих дней в разные месяцы года. Тарификация учителей производится один раз в год, но раздельно по полугодиям, если учебными планами на каждое полугодие предусматривается разное количество часов на предмет (дисциплину).</w:t>
      </w:r>
    </w:p>
    <w:p w:rsidR="0026192B" w:rsidRPr="00EA0CD3" w:rsidRDefault="000D61FD" w:rsidP="0026192B">
      <w:pPr>
        <w:rPr>
          <w:sz w:val="28"/>
          <w:szCs w:val="28"/>
        </w:rPr>
      </w:pPr>
      <w:r w:rsidRPr="00EA0CD3">
        <w:rPr>
          <w:sz w:val="28"/>
          <w:szCs w:val="28"/>
        </w:rPr>
        <w:t xml:space="preserve">5.   </w:t>
      </w:r>
      <w:proofErr w:type="gramStart"/>
      <w:r w:rsidR="0026192B" w:rsidRPr="00EA0CD3">
        <w:rPr>
          <w:sz w:val="28"/>
          <w:szCs w:val="28"/>
        </w:rPr>
        <w:t xml:space="preserve">За время работы в период осенних, зимних, весенних и летних каникул обучающихся, а также в периоды отмены учебных занятий (образовательного процесса) для обучающихся, воспитанников по санитарно-эпидемиологическим, климатическим и другим основаниям, </w:t>
      </w:r>
      <w:r w:rsidR="0026192B" w:rsidRPr="00EA0CD3">
        <w:rPr>
          <w:sz w:val="28"/>
          <w:szCs w:val="28"/>
        </w:rPr>
        <w:lastRenderedPageBreak/>
        <w:t>оплата труда педагогических работников   и лиц из числа руководителей, их заместителей, иных работников, ведущих в течение учебного года преподавательскую работу, в том числе занятия с кружками, производится из расчета заработной</w:t>
      </w:r>
      <w:proofErr w:type="gramEnd"/>
      <w:r w:rsidR="0026192B" w:rsidRPr="00EA0CD3">
        <w:rPr>
          <w:sz w:val="28"/>
          <w:szCs w:val="28"/>
        </w:rPr>
        <w:t xml:space="preserve"> платы, установленной при тарификации, предшествующей началу каникул или периоду отмены учебных занятий (образовательного процесса) по указанным основаниям.</w:t>
      </w:r>
    </w:p>
    <w:p w:rsidR="0026192B" w:rsidRPr="00EA0CD3" w:rsidRDefault="000D61FD" w:rsidP="0026192B">
      <w:pPr>
        <w:rPr>
          <w:sz w:val="28"/>
          <w:szCs w:val="28"/>
        </w:rPr>
      </w:pPr>
      <w:r w:rsidRPr="00EA0CD3">
        <w:rPr>
          <w:sz w:val="28"/>
          <w:szCs w:val="28"/>
        </w:rPr>
        <w:t xml:space="preserve">6.  </w:t>
      </w:r>
      <w:r w:rsidR="0026192B" w:rsidRPr="00EA0CD3">
        <w:rPr>
          <w:sz w:val="28"/>
          <w:szCs w:val="28"/>
        </w:rPr>
        <w:t xml:space="preserve"> Распределение учебной нагрузки осуществляется с учетом мнения выборного органа первичной профсоюзной организации.</w:t>
      </w:r>
    </w:p>
    <w:p w:rsidR="00645B9E" w:rsidRPr="00EA0CD3" w:rsidRDefault="00645B9E" w:rsidP="0026192B">
      <w:pPr>
        <w:rPr>
          <w:sz w:val="28"/>
          <w:szCs w:val="28"/>
        </w:rPr>
      </w:pPr>
    </w:p>
    <w:p w:rsidR="0026192B" w:rsidRPr="00EA0CD3" w:rsidRDefault="000D61FD" w:rsidP="0026192B">
      <w:pPr>
        <w:rPr>
          <w:b/>
          <w:sz w:val="28"/>
          <w:szCs w:val="28"/>
        </w:rPr>
      </w:pPr>
      <w:r w:rsidRPr="00EA0CD3">
        <w:rPr>
          <w:sz w:val="28"/>
          <w:szCs w:val="28"/>
        </w:rPr>
        <w:t xml:space="preserve">        </w:t>
      </w:r>
      <w:r w:rsidRPr="00EA0CD3">
        <w:rPr>
          <w:b/>
          <w:sz w:val="28"/>
          <w:szCs w:val="28"/>
        </w:rPr>
        <w:t xml:space="preserve">7.  </w:t>
      </w:r>
      <w:r w:rsidR="0026192B" w:rsidRPr="00EA0CD3">
        <w:rPr>
          <w:b/>
          <w:sz w:val="28"/>
          <w:szCs w:val="28"/>
        </w:rPr>
        <w:t>Порядок и условия почасовой оплаты труда</w:t>
      </w:r>
    </w:p>
    <w:p w:rsidR="0026192B" w:rsidRPr="00EA0CD3" w:rsidRDefault="000D61FD" w:rsidP="0026192B">
      <w:pPr>
        <w:rPr>
          <w:sz w:val="28"/>
          <w:szCs w:val="28"/>
        </w:rPr>
      </w:pPr>
      <w:r w:rsidRPr="00EA0CD3">
        <w:rPr>
          <w:sz w:val="28"/>
          <w:szCs w:val="28"/>
        </w:rPr>
        <w:t xml:space="preserve"> 7.1. </w:t>
      </w:r>
      <w:r w:rsidR="0026192B" w:rsidRPr="00EA0CD3">
        <w:rPr>
          <w:sz w:val="28"/>
          <w:szCs w:val="28"/>
        </w:rPr>
        <w:t>Почасовая оплата труда педагогических работников образовательных организаций применяется при оплате:</w:t>
      </w:r>
    </w:p>
    <w:p w:rsidR="0026192B" w:rsidRPr="00EA0CD3" w:rsidRDefault="000D61FD" w:rsidP="0026192B">
      <w:pPr>
        <w:rPr>
          <w:sz w:val="28"/>
          <w:szCs w:val="28"/>
        </w:rPr>
      </w:pPr>
      <w:r w:rsidRPr="00EA0CD3">
        <w:rPr>
          <w:sz w:val="28"/>
          <w:szCs w:val="28"/>
        </w:rPr>
        <w:t xml:space="preserve">  -   </w:t>
      </w:r>
      <w:r w:rsidR="0026192B" w:rsidRPr="00EA0CD3">
        <w:rPr>
          <w:sz w:val="28"/>
          <w:szCs w:val="28"/>
        </w:rPr>
        <w:t xml:space="preserve">за часы, выполненные в порядке замещения отсутствующих по болезни или другим причинам, </w:t>
      </w:r>
      <w:r w:rsidRPr="00EA0CD3">
        <w:rPr>
          <w:sz w:val="28"/>
          <w:szCs w:val="28"/>
        </w:rPr>
        <w:t xml:space="preserve">учителей  и </w:t>
      </w:r>
      <w:r w:rsidR="0026192B" w:rsidRPr="00EA0CD3">
        <w:rPr>
          <w:sz w:val="28"/>
          <w:szCs w:val="28"/>
        </w:rPr>
        <w:t>других педагогических работников, продолжавшегося не свыше двух месяцев;</w:t>
      </w:r>
    </w:p>
    <w:p w:rsidR="003E795C" w:rsidRDefault="000D61FD" w:rsidP="0026192B">
      <w:pPr>
        <w:rPr>
          <w:sz w:val="28"/>
          <w:szCs w:val="28"/>
        </w:rPr>
      </w:pPr>
      <w:r w:rsidRPr="00EA0CD3">
        <w:rPr>
          <w:sz w:val="28"/>
          <w:szCs w:val="28"/>
        </w:rPr>
        <w:t xml:space="preserve">  -   </w:t>
      </w:r>
      <w:r w:rsidR="0026192B" w:rsidRPr="00EA0CD3">
        <w:rPr>
          <w:sz w:val="28"/>
          <w:szCs w:val="28"/>
        </w:rPr>
        <w:t>при оплате за педагогическую работу специалистов предприятий, учреждений и организаций (в том числе из числа работников органов, осуществляющих управление в сфере образования, методических и учебно-методических кабинетов), привлекаемых для педагогической работы в образовательные учреждения;</w:t>
      </w:r>
    </w:p>
    <w:p w:rsidR="0026192B" w:rsidRPr="00EA0CD3" w:rsidRDefault="000D61FD" w:rsidP="0026192B">
      <w:pPr>
        <w:rPr>
          <w:sz w:val="28"/>
          <w:szCs w:val="28"/>
        </w:rPr>
      </w:pPr>
      <w:bookmarkStart w:id="0" w:name="_GoBack"/>
      <w:bookmarkEnd w:id="0"/>
      <w:r w:rsidRPr="00EA0CD3">
        <w:rPr>
          <w:sz w:val="28"/>
          <w:szCs w:val="28"/>
        </w:rPr>
        <w:t xml:space="preserve"> - </w:t>
      </w:r>
      <w:r w:rsidR="0026192B" w:rsidRPr="00EA0CD3">
        <w:rPr>
          <w:sz w:val="28"/>
          <w:szCs w:val="28"/>
        </w:rPr>
        <w:t>при оплате за часы преподавательской работы в объеме 300 часов в год.</w:t>
      </w:r>
    </w:p>
    <w:p w:rsidR="0026192B" w:rsidRPr="00EA0CD3" w:rsidRDefault="000D61FD" w:rsidP="0026192B">
      <w:pPr>
        <w:rPr>
          <w:sz w:val="28"/>
          <w:szCs w:val="28"/>
        </w:rPr>
      </w:pPr>
      <w:r w:rsidRPr="00EA0CD3">
        <w:rPr>
          <w:sz w:val="28"/>
          <w:szCs w:val="28"/>
        </w:rPr>
        <w:t xml:space="preserve">7.2.  </w:t>
      </w:r>
      <w:r w:rsidR="0026192B" w:rsidRPr="00EA0CD3">
        <w:rPr>
          <w:sz w:val="28"/>
          <w:szCs w:val="28"/>
        </w:rPr>
        <w:t xml:space="preserve">Размер оплаты за один час указанной педагогической работы определяется путем деления месячной ставки заработной платы на среднемесячное количество рабочих часов. </w:t>
      </w:r>
    </w:p>
    <w:p w:rsidR="0026192B" w:rsidRPr="00EA0CD3" w:rsidRDefault="000D61FD" w:rsidP="0026192B">
      <w:pPr>
        <w:rPr>
          <w:sz w:val="28"/>
          <w:szCs w:val="28"/>
        </w:rPr>
      </w:pPr>
      <w:r w:rsidRPr="00EA0CD3">
        <w:rPr>
          <w:sz w:val="28"/>
          <w:szCs w:val="28"/>
        </w:rPr>
        <w:t xml:space="preserve">7.3.  </w:t>
      </w:r>
      <w:r w:rsidR="0026192B" w:rsidRPr="00EA0CD3">
        <w:rPr>
          <w:sz w:val="28"/>
          <w:szCs w:val="28"/>
        </w:rPr>
        <w:t>Среднемесячное количество рабочих часов определяется путем умножения       нормы часов педагогической работы в неделю, установленной за ставку заработной платы педагогического работника, на количество рабочих дней в год   по пятидневной рабочей неделе и деления полученного результата на 5 (количество рабочих дней в неделе), а затем на 12 (количество месяцев в году).</w:t>
      </w:r>
    </w:p>
    <w:p w:rsidR="0026192B" w:rsidRPr="00EA0CD3" w:rsidRDefault="000D61FD" w:rsidP="0026192B">
      <w:pPr>
        <w:rPr>
          <w:sz w:val="28"/>
          <w:szCs w:val="28"/>
        </w:rPr>
      </w:pPr>
      <w:r w:rsidRPr="00EA0CD3">
        <w:rPr>
          <w:sz w:val="28"/>
          <w:szCs w:val="28"/>
        </w:rPr>
        <w:t xml:space="preserve">7.4.    </w:t>
      </w:r>
      <w:r w:rsidR="0026192B" w:rsidRPr="00EA0CD3">
        <w:rPr>
          <w:sz w:val="28"/>
          <w:szCs w:val="28"/>
        </w:rPr>
        <w:t xml:space="preserve">Оплата труда за замещение отсутствующего преподавателя, если оно осуществлялось свыше двух месяцев, производится со дня начала </w:t>
      </w:r>
      <w:r w:rsidR="0026192B" w:rsidRPr="00EA0CD3">
        <w:rPr>
          <w:sz w:val="28"/>
          <w:szCs w:val="28"/>
        </w:rPr>
        <w:lastRenderedPageBreak/>
        <w:t>замещения за все часы фактической преподавательской работы на общих основаниях с соответствующим увеличением его недельной (месячной) учебной нагрузки путем внесения изменений в тарификацию.</w:t>
      </w:r>
    </w:p>
    <w:p w:rsidR="000D61FD" w:rsidRPr="00EA0CD3" w:rsidRDefault="000D61FD" w:rsidP="0026192B">
      <w:pPr>
        <w:rPr>
          <w:sz w:val="28"/>
          <w:szCs w:val="28"/>
        </w:rPr>
      </w:pPr>
    </w:p>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0D61FD" w:rsidRDefault="000D61FD" w:rsidP="0026192B"/>
    <w:p w:rsidR="00D85101" w:rsidRDefault="00D85101" w:rsidP="0026192B"/>
    <w:p w:rsidR="00D85101" w:rsidRDefault="00D85101" w:rsidP="0026192B"/>
    <w:p w:rsidR="00D85101" w:rsidRPr="000D61FD" w:rsidRDefault="00D85101" w:rsidP="0026192B">
      <w:pPr>
        <w:rPr>
          <w:u w:val="single"/>
        </w:rPr>
      </w:pPr>
    </w:p>
    <w:p w:rsidR="0026192B" w:rsidRDefault="0026192B" w:rsidP="0026192B"/>
    <w:p w:rsidR="0026192B" w:rsidRDefault="0026192B" w:rsidP="0026192B">
      <w:r>
        <w:t xml:space="preserve"> </w:t>
      </w:r>
    </w:p>
    <w:p w:rsidR="008F252E" w:rsidRPr="003E795C" w:rsidRDefault="003E795C" w:rsidP="0026192B">
      <w:r>
        <w:lastRenderedPageBreak/>
        <w:t xml:space="preserve">                                                                                   </w:t>
      </w:r>
      <w:r w:rsidR="008F252E" w:rsidRPr="007916CA">
        <w:rPr>
          <w:b/>
          <w:sz w:val="24"/>
          <w:szCs w:val="24"/>
        </w:rPr>
        <w:t xml:space="preserve">    </w:t>
      </w:r>
      <w:r w:rsidR="0026192B" w:rsidRPr="007916CA">
        <w:rPr>
          <w:b/>
          <w:sz w:val="24"/>
          <w:szCs w:val="24"/>
        </w:rPr>
        <w:t xml:space="preserve"> Приложение</w:t>
      </w:r>
      <w:r w:rsidR="008F252E" w:rsidRPr="007916CA">
        <w:rPr>
          <w:b/>
          <w:sz w:val="24"/>
          <w:szCs w:val="24"/>
        </w:rPr>
        <w:t xml:space="preserve"> </w:t>
      </w:r>
      <w:r w:rsidR="0026192B" w:rsidRPr="007916CA">
        <w:rPr>
          <w:b/>
          <w:sz w:val="24"/>
          <w:szCs w:val="24"/>
        </w:rPr>
        <w:t xml:space="preserve"> № 3</w:t>
      </w:r>
    </w:p>
    <w:p w:rsidR="008F252E" w:rsidRPr="00EA6A97" w:rsidRDefault="008F252E" w:rsidP="0026192B">
      <w:pPr>
        <w:rPr>
          <w:b/>
        </w:rPr>
      </w:pPr>
      <w:r w:rsidRPr="00EA6A97">
        <w:rPr>
          <w:b/>
        </w:rPr>
        <w:t xml:space="preserve">                                                                     к районному  </w:t>
      </w:r>
      <w:r w:rsidR="0026192B" w:rsidRPr="00EA6A97">
        <w:rPr>
          <w:b/>
        </w:rPr>
        <w:t>отраслевому</w:t>
      </w:r>
      <w:r w:rsidRPr="00EA6A97">
        <w:rPr>
          <w:b/>
        </w:rPr>
        <w:t xml:space="preserve">   С</w:t>
      </w:r>
      <w:r w:rsidR="0026192B" w:rsidRPr="00EA6A97">
        <w:rPr>
          <w:b/>
        </w:rPr>
        <w:t xml:space="preserve">оглашению </w:t>
      </w:r>
    </w:p>
    <w:p w:rsidR="0026192B" w:rsidRPr="00EA6A97" w:rsidRDefault="008F252E" w:rsidP="0026192B">
      <w:pPr>
        <w:rPr>
          <w:b/>
        </w:rPr>
      </w:pPr>
      <w:r w:rsidRPr="00EA6A97">
        <w:rPr>
          <w:b/>
        </w:rPr>
        <w:t xml:space="preserve">                                                                    </w:t>
      </w:r>
      <w:r w:rsidR="0026192B" w:rsidRPr="00EA6A97">
        <w:rPr>
          <w:b/>
        </w:rPr>
        <w:t>по учреждениям</w:t>
      </w:r>
      <w:r w:rsidRPr="00EA6A97">
        <w:rPr>
          <w:b/>
        </w:rPr>
        <w:t xml:space="preserve">     образования  </w:t>
      </w:r>
      <w:proofErr w:type="spellStart"/>
      <w:r w:rsidRPr="00EA6A97">
        <w:rPr>
          <w:b/>
        </w:rPr>
        <w:t>Кулундинского</w:t>
      </w:r>
      <w:proofErr w:type="spellEnd"/>
      <w:r w:rsidRPr="00EA6A97">
        <w:rPr>
          <w:b/>
        </w:rPr>
        <w:t xml:space="preserve"> района</w:t>
      </w:r>
    </w:p>
    <w:p w:rsidR="0026192B" w:rsidRPr="00EA6A97" w:rsidRDefault="0026192B" w:rsidP="0026192B">
      <w:pPr>
        <w:rPr>
          <w:b/>
        </w:rPr>
      </w:pPr>
      <w:r w:rsidRPr="00EA6A97">
        <w:rPr>
          <w:b/>
        </w:rPr>
        <w:t xml:space="preserve">   </w:t>
      </w:r>
      <w:r w:rsidR="008F252E" w:rsidRPr="00EA6A97">
        <w:rPr>
          <w:b/>
        </w:rPr>
        <w:t xml:space="preserve">   </w:t>
      </w:r>
      <w:r w:rsidRPr="00EA6A97">
        <w:rPr>
          <w:b/>
        </w:rPr>
        <w:t xml:space="preserve"> </w:t>
      </w:r>
      <w:r w:rsidR="008F252E" w:rsidRPr="00EA6A97">
        <w:rPr>
          <w:b/>
        </w:rPr>
        <w:t xml:space="preserve">                                                                          </w:t>
      </w:r>
      <w:r w:rsidRPr="00EA6A97">
        <w:rPr>
          <w:b/>
        </w:rPr>
        <w:t>на 2016-2018 годы</w:t>
      </w:r>
    </w:p>
    <w:p w:rsidR="0026192B" w:rsidRDefault="0026192B" w:rsidP="0026192B"/>
    <w:p w:rsidR="0026192B" w:rsidRPr="008F252E" w:rsidRDefault="0026192B" w:rsidP="008F252E">
      <w:pPr>
        <w:jc w:val="center"/>
        <w:rPr>
          <w:b/>
        </w:rPr>
      </w:pPr>
      <w:r w:rsidRPr="008F252E">
        <w:rPr>
          <w:b/>
        </w:rPr>
        <w:t>РЕКОМЕНДАЦИИ ПО РАСПРЕДЕЛЕНИЮ ФОНДА ОПЛАТЫ ТРУДА</w:t>
      </w:r>
    </w:p>
    <w:p w:rsidR="0026192B" w:rsidRPr="008F252E" w:rsidRDefault="0026192B" w:rsidP="008F252E">
      <w:pPr>
        <w:jc w:val="center"/>
        <w:rPr>
          <w:b/>
        </w:rPr>
      </w:pPr>
      <w:r w:rsidRPr="008F252E">
        <w:rPr>
          <w:b/>
        </w:rPr>
        <w:t>НЕАУДИТОРНОЙ ЗАНЯТОСТИ И СПЕЦИАЛЬНОЙ ЧАСТИ (НСОТ)</w:t>
      </w:r>
    </w:p>
    <w:p w:rsidR="0026192B" w:rsidRDefault="0026192B" w:rsidP="0026192B"/>
    <w:p w:rsidR="0026192B" w:rsidRPr="007916CA" w:rsidRDefault="0026192B" w:rsidP="0026192B">
      <w:pPr>
        <w:rPr>
          <w:b/>
          <w:sz w:val="28"/>
          <w:szCs w:val="28"/>
        </w:rPr>
      </w:pPr>
      <w:r w:rsidRPr="007916CA">
        <w:rPr>
          <w:b/>
          <w:sz w:val="28"/>
          <w:szCs w:val="28"/>
        </w:rPr>
        <w:t>1. Общие положения</w:t>
      </w:r>
    </w:p>
    <w:p w:rsidR="0026192B" w:rsidRPr="007916CA" w:rsidRDefault="008F252E" w:rsidP="0026192B">
      <w:pPr>
        <w:rPr>
          <w:sz w:val="28"/>
          <w:szCs w:val="28"/>
        </w:rPr>
      </w:pPr>
      <w:r w:rsidRPr="007916CA">
        <w:rPr>
          <w:sz w:val="28"/>
          <w:szCs w:val="28"/>
        </w:rPr>
        <w:t xml:space="preserve">  </w:t>
      </w:r>
      <w:r w:rsidR="0026192B" w:rsidRPr="007916CA">
        <w:rPr>
          <w:sz w:val="28"/>
          <w:szCs w:val="28"/>
        </w:rPr>
        <w:t>1.1. Распределение общей   и специальной частей фонда оплаты труда производится по согласованию с органом, обеспечивающим государственно-общественный характер управления общеобразовательной организации, на основании представления руководителя общеобразовательной организации, с учетом мнения выборного органа профсоюзной организации.</w:t>
      </w:r>
    </w:p>
    <w:p w:rsidR="0026192B" w:rsidRPr="007916CA" w:rsidRDefault="0026192B" w:rsidP="0026192B">
      <w:pPr>
        <w:rPr>
          <w:sz w:val="28"/>
          <w:szCs w:val="28"/>
        </w:rPr>
      </w:pPr>
      <w:r w:rsidRPr="007916CA">
        <w:rPr>
          <w:sz w:val="28"/>
          <w:szCs w:val="28"/>
        </w:rPr>
        <w:t>1.2. Положение определяет перечень видов и размеры доплат педагогическим работником.</w:t>
      </w:r>
    </w:p>
    <w:p w:rsidR="0026192B" w:rsidRPr="007916CA" w:rsidRDefault="0026192B" w:rsidP="0026192B">
      <w:pPr>
        <w:rPr>
          <w:sz w:val="28"/>
          <w:szCs w:val="28"/>
        </w:rPr>
      </w:pPr>
      <w:r w:rsidRPr="007916CA">
        <w:rPr>
          <w:sz w:val="28"/>
          <w:szCs w:val="28"/>
        </w:rPr>
        <w:t>2. Порядок установления доплат:</w:t>
      </w:r>
    </w:p>
    <w:p w:rsidR="0026192B" w:rsidRPr="007916CA" w:rsidRDefault="0026192B" w:rsidP="0026192B">
      <w:pPr>
        <w:rPr>
          <w:sz w:val="28"/>
          <w:szCs w:val="28"/>
        </w:rPr>
      </w:pPr>
      <w:r w:rsidRPr="007916CA">
        <w:rPr>
          <w:sz w:val="28"/>
          <w:szCs w:val="28"/>
        </w:rPr>
        <w:t>2.1. Установление доплат за неаудиторную занятость оформляется приказом руководителя и доводится до сведения работников.</w:t>
      </w:r>
    </w:p>
    <w:p w:rsidR="0026192B" w:rsidRPr="007916CA" w:rsidRDefault="0026192B" w:rsidP="0026192B">
      <w:pPr>
        <w:rPr>
          <w:sz w:val="28"/>
          <w:szCs w:val="28"/>
        </w:rPr>
      </w:pPr>
      <w:r w:rsidRPr="007916CA">
        <w:rPr>
          <w:sz w:val="28"/>
          <w:szCs w:val="28"/>
        </w:rPr>
        <w:t>2.2. Доплаты устанавливаются:</w:t>
      </w:r>
    </w:p>
    <w:p w:rsidR="0026192B" w:rsidRPr="007916CA" w:rsidRDefault="008F252E" w:rsidP="0026192B">
      <w:pPr>
        <w:rPr>
          <w:sz w:val="28"/>
          <w:szCs w:val="28"/>
        </w:rPr>
      </w:pPr>
      <w:r w:rsidRPr="007916CA">
        <w:rPr>
          <w:sz w:val="28"/>
          <w:szCs w:val="28"/>
        </w:rPr>
        <w:t xml:space="preserve">  </w:t>
      </w:r>
      <w:proofErr w:type="gramStart"/>
      <w:r w:rsidRPr="007916CA">
        <w:rPr>
          <w:sz w:val="28"/>
          <w:szCs w:val="28"/>
        </w:rPr>
        <w:t xml:space="preserve">-      </w:t>
      </w:r>
      <w:r w:rsidR="0026192B" w:rsidRPr="007916CA">
        <w:rPr>
          <w:sz w:val="28"/>
          <w:szCs w:val="28"/>
        </w:rPr>
        <w:t>за иную работу с обучающимися (индивидуальная работа с обучающимися, научная, творческая и исследовательская работа, консультации и дополнительные занятия с обучающимися; работа с одаренными детьми: подготовка учащихся к олимпиадам, конференциям, смотрам и др.; руководство кружком по предмету; работа, предусмотренная планами воспитательных, физкультурно-оздоровительных, спортивных, творческих и иных мероприятий, проводимых с обучающимися;</w:t>
      </w:r>
      <w:proofErr w:type="gramEnd"/>
      <w:r w:rsidR="0026192B" w:rsidRPr="007916CA">
        <w:rPr>
          <w:sz w:val="28"/>
          <w:szCs w:val="28"/>
        </w:rPr>
        <w:t xml:space="preserve"> работа с детьми, требующими особого внимания </w:t>
      </w:r>
      <w:proofErr w:type="gramStart"/>
      <w:r w:rsidR="0026192B" w:rsidRPr="007916CA">
        <w:rPr>
          <w:sz w:val="28"/>
          <w:szCs w:val="28"/>
        </w:rPr>
        <w:t>;и</w:t>
      </w:r>
      <w:proofErr w:type="gramEnd"/>
      <w:r w:rsidR="0026192B" w:rsidRPr="007916CA">
        <w:rPr>
          <w:sz w:val="28"/>
          <w:szCs w:val="28"/>
        </w:rPr>
        <w:t xml:space="preserve">ная внешкольная работа с обучающимися в соответствии с должностными обязанностями педагогического работника);  </w:t>
      </w:r>
    </w:p>
    <w:p w:rsidR="0026192B" w:rsidRPr="007916CA" w:rsidRDefault="008F252E" w:rsidP="0026192B">
      <w:pPr>
        <w:rPr>
          <w:sz w:val="28"/>
          <w:szCs w:val="28"/>
        </w:rPr>
      </w:pPr>
      <w:r w:rsidRPr="007916CA">
        <w:rPr>
          <w:sz w:val="28"/>
          <w:szCs w:val="28"/>
        </w:rPr>
        <w:lastRenderedPageBreak/>
        <w:t xml:space="preserve">   -     </w:t>
      </w:r>
      <w:r w:rsidR="0026192B" w:rsidRPr="007916CA">
        <w:rPr>
          <w:sz w:val="28"/>
          <w:szCs w:val="28"/>
        </w:rPr>
        <w:t>за работу по подготовке к обеспечению учебного процесса (подготовка к урокам и другим видам учебных занятий); проверка письменных работ; заведование учебным кабинетом; методическая, подготовительная, организационная, диагностическая работа, работа по ведению мониторинга, изготовление дидактического материалы и инструктивно-методических пособий);</w:t>
      </w:r>
    </w:p>
    <w:p w:rsidR="0026192B" w:rsidRPr="007916CA" w:rsidRDefault="002529D9" w:rsidP="0026192B">
      <w:pPr>
        <w:rPr>
          <w:sz w:val="28"/>
          <w:szCs w:val="28"/>
        </w:rPr>
      </w:pPr>
      <w:r w:rsidRPr="007916CA">
        <w:rPr>
          <w:sz w:val="28"/>
          <w:szCs w:val="28"/>
        </w:rPr>
        <w:t xml:space="preserve">  -      </w:t>
      </w:r>
      <w:r w:rsidR="0026192B" w:rsidRPr="007916CA">
        <w:rPr>
          <w:sz w:val="28"/>
          <w:szCs w:val="28"/>
        </w:rPr>
        <w:t>организационно-педагогическую деятельность (работа с родителями (законными представителями); дежурство; оформление личных дел учащихся; методическая работа);</w:t>
      </w:r>
    </w:p>
    <w:p w:rsidR="0026192B" w:rsidRPr="007916CA" w:rsidRDefault="002529D9" w:rsidP="0026192B">
      <w:pPr>
        <w:rPr>
          <w:sz w:val="28"/>
          <w:szCs w:val="28"/>
        </w:rPr>
      </w:pPr>
      <w:r w:rsidRPr="007916CA">
        <w:rPr>
          <w:sz w:val="28"/>
          <w:szCs w:val="28"/>
        </w:rPr>
        <w:t xml:space="preserve">    -      </w:t>
      </w:r>
      <w:r w:rsidR="0026192B" w:rsidRPr="007916CA">
        <w:rPr>
          <w:sz w:val="28"/>
          <w:szCs w:val="28"/>
        </w:rPr>
        <w:t>за работу по психолого-педагогическому сопровождению обучающихся из числа детей – инвалидов, осуществляемую в соответствии с постановлением Администрации Алтайского края от 30.01.2013г.№37 «Об утверждении положения об организации психолого-педагогического сопровождения образования детей – инвалидов в общеобразовательных организациях Алтайского края, реализующих образовательные программы начального, основного общего и среднего (полного) общего образования».</w:t>
      </w:r>
    </w:p>
    <w:p w:rsidR="0026192B" w:rsidRPr="007916CA" w:rsidRDefault="0026192B" w:rsidP="0026192B">
      <w:pPr>
        <w:rPr>
          <w:sz w:val="28"/>
          <w:szCs w:val="28"/>
        </w:rPr>
      </w:pPr>
      <w:r w:rsidRPr="007916CA">
        <w:rPr>
          <w:sz w:val="28"/>
          <w:szCs w:val="28"/>
        </w:rPr>
        <w:t>Перечень видов неаудиторной занятости педагогических работников, соотношение и порядок распределения фонда оплаты неаудиторной занятости определяются общеобразовательной организацией самостоятельно исходя из специфики его образовательной программы.</w:t>
      </w:r>
    </w:p>
    <w:p w:rsidR="0026192B" w:rsidRPr="007916CA" w:rsidRDefault="0026192B" w:rsidP="0026192B">
      <w:pPr>
        <w:rPr>
          <w:sz w:val="28"/>
          <w:szCs w:val="28"/>
        </w:rPr>
      </w:pPr>
      <w:r w:rsidRPr="007916CA">
        <w:rPr>
          <w:sz w:val="28"/>
          <w:szCs w:val="28"/>
        </w:rPr>
        <w:t xml:space="preserve"> </w:t>
      </w:r>
    </w:p>
    <w:p w:rsidR="0026192B" w:rsidRPr="007916CA" w:rsidRDefault="0026192B" w:rsidP="0026192B">
      <w:pPr>
        <w:rPr>
          <w:sz w:val="28"/>
          <w:szCs w:val="28"/>
        </w:rPr>
      </w:pPr>
      <w:r w:rsidRPr="007916CA">
        <w:rPr>
          <w:sz w:val="28"/>
          <w:szCs w:val="28"/>
        </w:rPr>
        <w:t>2.3</w:t>
      </w:r>
      <w:r w:rsidR="002529D9" w:rsidRPr="007916CA">
        <w:rPr>
          <w:sz w:val="28"/>
          <w:szCs w:val="28"/>
        </w:rPr>
        <w:t xml:space="preserve">.  </w:t>
      </w:r>
      <w:r w:rsidRPr="007916CA">
        <w:rPr>
          <w:sz w:val="28"/>
          <w:szCs w:val="28"/>
        </w:rPr>
        <w:t>Специальная часть фонда оплаты труда педагогического персонала, непосредственно осуществляющего учебный процесс, включает в себя выплаты:</w:t>
      </w:r>
    </w:p>
    <w:p w:rsidR="0026192B" w:rsidRPr="007916CA" w:rsidRDefault="0026192B" w:rsidP="0026192B">
      <w:pPr>
        <w:rPr>
          <w:sz w:val="28"/>
          <w:szCs w:val="28"/>
        </w:rPr>
      </w:pPr>
      <w:r w:rsidRPr="007916CA">
        <w:rPr>
          <w:sz w:val="28"/>
          <w:szCs w:val="28"/>
        </w:rPr>
        <w:t>- за наличие квалификационной категории;</w:t>
      </w:r>
    </w:p>
    <w:p w:rsidR="002529D9" w:rsidRPr="007916CA" w:rsidRDefault="0026192B" w:rsidP="0026192B">
      <w:pPr>
        <w:rPr>
          <w:sz w:val="28"/>
          <w:szCs w:val="28"/>
        </w:rPr>
      </w:pPr>
      <w:r w:rsidRPr="007916CA">
        <w:rPr>
          <w:sz w:val="28"/>
          <w:szCs w:val="28"/>
        </w:rPr>
        <w:t>- за наличие почетного звания, отраслевых наград;</w:t>
      </w:r>
    </w:p>
    <w:p w:rsidR="0026192B" w:rsidRPr="007916CA" w:rsidRDefault="0026192B" w:rsidP="0026192B">
      <w:pPr>
        <w:rPr>
          <w:sz w:val="28"/>
          <w:szCs w:val="28"/>
        </w:rPr>
      </w:pPr>
      <w:r w:rsidRPr="007916CA">
        <w:rPr>
          <w:sz w:val="28"/>
          <w:szCs w:val="28"/>
        </w:rPr>
        <w:t xml:space="preserve">- за особенность образовательных программ, в том числе сложность и приоритетность предмета, углубленное обучение; </w:t>
      </w:r>
    </w:p>
    <w:p w:rsidR="0026192B" w:rsidRPr="007916CA" w:rsidRDefault="0026192B" w:rsidP="0026192B">
      <w:pPr>
        <w:rPr>
          <w:sz w:val="28"/>
          <w:szCs w:val="28"/>
        </w:rPr>
      </w:pPr>
      <w:r w:rsidRPr="007916CA">
        <w:rPr>
          <w:sz w:val="28"/>
          <w:szCs w:val="28"/>
        </w:rPr>
        <w:t>- за работу в сельской местности;</w:t>
      </w:r>
    </w:p>
    <w:p w:rsidR="0026192B" w:rsidRPr="007916CA" w:rsidRDefault="0026192B" w:rsidP="0026192B">
      <w:pPr>
        <w:rPr>
          <w:sz w:val="28"/>
          <w:szCs w:val="28"/>
        </w:rPr>
      </w:pPr>
      <w:r w:rsidRPr="007916CA">
        <w:rPr>
          <w:sz w:val="28"/>
          <w:szCs w:val="28"/>
        </w:rPr>
        <w:t>- за работу в местностях с особыми климатическими условиями (районный коэффициент);</w:t>
      </w:r>
    </w:p>
    <w:p w:rsidR="0026192B" w:rsidRPr="007916CA" w:rsidRDefault="0026192B" w:rsidP="0026192B">
      <w:pPr>
        <w:rPr>
          <w:sz w:val="28"/>
          <w:szCs w:val="28"/>
        </w:rPr>
      </w:pPr>
      <w:r w:rsidRPr="007916CA">
        <w:rPr>
          <w:sz w:val="28"/>
          <w:szCs w:val="28"/>
        </w:rPr>
        <w:lastRenderedPageBreak/>
        <w:t>- за индивидуальное обучение на дому (на основании медицинского заключения) детей, имеющих ограниченные возможности здоровья;</w:t>
      </w:r>
    </w:p>
    <w:p w:rsidR="0026192B" w:rsidRPr="007916CA" w:rsidRDefault="0026192B" w:rsidP="0026192B">
      <w:pPr>
        <w:rPr>
          <w:sz w:val="28"/>
          <w:szCs w:val="28"/>
        </w:rPr>
      </w:pPr>
      <w:r w:rsidRPr="007916CA">
        <w:rPr>
          <w:sz w:val="28"/>
          <w:szCs w:val="28"/>
        </w:rPr>
        <w:t>- ежемесячную поощрительную надбавку к должностному окладу (ставке заработной платы) выпускникам учреждений высшего и среднего профессионального образования, впервые поступившим на работу, рекомендуется устанавливать в следующих размерах: первый год - 30%; второй год - 20%; третий год - 10%;</w:t>
      </w:r>
    </w:p>
    <w:p w:rsidR="0026192B" w:rsidRPr="007916CA" w:rsidRDefault="002529D9" w:rsidP="0026192B">
      <w:pPr>
        <w:rPr>
          <w:sz w:val="28"/>
          <w:szCs w:val="28"/>
        </w:rPr>
      </w:pPr>
      <w:r w:rsidRPr="007916CA">
        <w:rPr>
          <w:sz w:val="28"/>
          <w:szCs w:val="28"/>
        </w:rPr>
        <w:t xml:space="preserve">- </w:t>
      </w:r>
      <w:r w:rsidR="0026192B" w:rsidRPr="007916CA">
        <w:rPr>
          <w:sz w:val="28"/>
          <w:szCs w:val="28"/>
        </w:rPr>
        <w:t xml:space="preserve"> за работу с вредными и (или) опасными и иными особыми условиями труда; </w:t>
      </w:r>
    </w:p>
    <w:p w:rsidR="0026192B" w:rsidRPr="007916CA" w:rsidRDefault="0026192B" w:rsidP="0026192B">
      <w:pPr>
        <w:rPr>
          <w:sz w:val="28"/>
          <w:szCs w:val="28"/>
        </w:rPr>
      </w:pPr>
      <w:r w:rsidRPr="007916CA">
        <w:rPr>
          <w:sz w:val="28"/>
          <w:szCs w:val="28"/>
        </w:rPr>
        <w:t xml:space="preserve">- иные выплаты, компенсационного характера, предусмотренные действующим законодательством. </w:t>
      </w:r>
    </w:p>
    <w:p w:rsidR="0026192B" w:rsidRPr="007916CA" w:rsidRDefault="002529D9" w:rsidP="0026192B">
      <w:pPr>
        <w:rPr>
          <w:sz w:val="28"/>
          <w:szCs w:val="28"/>
        </w:rPr>
      </w:pPr>
      <w:r w:rsidRPr="007916CA">
        <w:rPr>
          <w:sz w:val="28"/>
          <w:szCs w:val="28"/>
        </w:rPr>
        <w:t xml:space="preserve"> </w:t>
      </w:r>
      <w:r w:rsidR="0026192B" w:rsidRPr="007916CA">
        <w:rPr>
          <w:sz w:val="28"/>
          <w:szCs w:val="28"/>
        </w:rPr>
        <w:t xml:space="preserve">- </w:t>
      </w:r>
      <w:r w:rsidRPr="007916CA">
        <w:rPr>
          <w:sz w:val="28"/>
          <w:szCs w:val="28"/>
        </w:rPr>
        <w:t xml:space="preserve"> </w:t>
      </w:r>
      <w:r w:rsidR="0026192B" w:rsidRPr="007916CA">
        <w:rPr>
          <w:sz w:val="28"/>
          <w:szCs w:val="28"/>
        </w:rPr>
        <w:t>для педагогических работников, выпускников учреждений высшего и среднего профессионального образования, окончивших профессиональное образование с отличием, впервые поступивших на работу в общеобразовательную организацию, в течение первых трех лет может устанавливаться повышающий коэффициент. Размер данного коэффициента определяется общеобразовательной организацией самостоятельно.</w:t>
      </w:r>
    </w:p>
    <w:p w:rsidR="002529D9" w:rsidRDefault="0026192B" w:rsidP="0026192B">
      <w:pPr>
        <w:rPr>
          <w:sz w:val="28"/>
          <w:szCs w:val="28"/>
        </w:rPr>
      </w:pPr>
      <w:r w:rsidRPr="007916CA">
        <w:rPr>
          <w:sz w:val="28"/>
          <w:szCs w:val="28"/>
        </w:rPr>
        <w:t>Объем специальной части фонда оплаты труда определяется общеобразователь</w:t>
      </w:r>
      <w:r w:rsidR="002529D9" w:rsidRPr="007916CA">
        <w:rPr>
          <w:sz w:val="28"/>
          <w:szCs w:val="28"/>
        </w:rPr>
        <w:t>ной организацией самостоятельно</w:t>
      </w:r>
    </w:p>
    <w:p w:rsidR="007916CA" w:rsidRDefault="007916CA" w:rsidP="0026192B">
      <w:pPr>
        <w:rPr>
          <w:sz w:val="28"/>
          <w:szCs w:val="28"/>
        </w:rPr>
      </w:pPr>
    </w:p>
    <w:p w:rsidR="007916CA" w:rsidRDefault="007916CA" w:rsidP="0026192B">
      <w:pPr>
        <w:rPr>
          <w:sz w:val="28"/>
          <w:szCs w:val="28"/>
        </w:rPr>
      </w:pPr>
    </w:p>
    <w:p w:rsidR="007916CA" w:rsidRDefault="007916CA" w:rsidP="0026192B">
      <w:pPr>
        <w:rPr>
          <w:sz w:val="28"/>
          <w:szCs w:val="28"/>
        </w:rPr>
      </w:pPr>
    </w:p>
    <w:p w:rsidR="007916CA" w:rsidRDefault="007916CA" w:rsidP="0026192B">
      <w:pPr>
        <w:rPr>
          <w:sz w:val="28"/>
          <w:szCs w:val="28"/>
        </w:rPr>
      </w:pPr>
    </w:p>
    <w:p w:rsidR="007916CA" w:rsidRDefault="007916CA" w:rsidP="0026192B">
      <w:pPr>
        <w:rPr>
          <w:sz w:val="28"/>
          <w:szCs w:val="28"/>
        </w:rPr>
      </w:pPr>
    </w:p>
    <w:p w:rsidR="007916CA" w:rsidRPr="007916CA" w:rsidRDefault="007916CA" w:rsidP="0026192B">
      <w:pPr>
        <w:rPr>
          <w:sz w:val="28"/>
          <w:szCs w:val="28"/>
        </w:rPr>
      </w:pPr>
    </w:p>
    <w:p w:rsidR="007916CA" w:rsidRPr="007916CA" w:rsidRDefault="007916CA" w:rsidP="0026192B">
      <w:pPr>
        <w:rPr>
          <w:sz w:val="28"/>
          <w:szCs w:val="28"/>
        </w:rPr>
      </w:pPr>
    </w:p>
    <w:p w:rsidR="007916CA" w:rsidRPr="007916CA" w:rsidRDefault="007916CA" w:rsidP="0026192B">
      <w:pPr>
        <w:rPr>
          <w:sz w:val="28"/>
          <w:szCs w:val="28"/>
        </w:rPr>
      </w:pPr>
    </w:p>
    <w:p w:rsidR="002529D9" w:rsidRPr="007916CA" w:rsidRDefault="002529D9" w:rsidP="0026192B">
      <w:pPr>
        <w:rPr>
          <w:sz w:val="28"/>
          <w:szCs w:val="28"/>
        </w:rPr>
      </w:pPr>
    </w:p>
    <w:p w:rsidR="002529D9" w:rsidRPr="007916CA" w:rsidRDefault="002529D9" w:rsidP="0026192B">
      <w:pPr>
        <w:rPr>
          <w:sz w:val="28"/>
          <w:szCs w:val="28"/>
        </w:rPr>
      </w:pPr>
    </w:p>
    <w:p w:rsidR="0026192B" w:rsidRPr="007916CA" w:rsidRDefault="002529D9" w:rsidP="0026192B">
      <w:pPr>
        <w:rPr>
          <w:sz w:val="24"/>
          <w:szCs w:val="24"/>
        </w:rPr>
      </w:pPr>
      <w:r>
        <w:lastRenderedPageBreak/>
        <w:t xml:space="preserve">                                                                                                </w:t>
      </w:r>
      <w:r w:rsidR="0026192B" w:rsidRPr="002529D9">
        <w:rPr>
          <w:b/>
        </w:rPr>
        <w:t xml:space="preserve"> </w:t>
      </w:r>
      <w:r w:rsidR="0026192B" w:rsidRPr="007916CA">
        <w:rPr>
          <w:b/>
          <w:sz w:val="24"/>
          <w:szCs w:val="24"/>
        </w:rPr>
        <w:t>Приложение № 4</w:t>
      </w:r>
    </w:p>
    <w:p w:rsidR="0026192B" w:rsidRPr="00EA6A97" w:rsidRDefault="002529D9" w:rsidP="0026192B">
      <w:pPr>
        <w:rPr>
          <w:b/>
        </w:rPr>
      </w:pPr>
      <w:r>
        <w:t xml:space="preserve">                                                                    </w:t>
      </w:r>
      <w:r w:rsidRPr="00EA6A97">
        <w:rPr>
          <w:b/>
        </w:rPr>
        <w:t xml:space="preserve">к районному </w:t>
      </w:r>
      <w:r w:rsidR="0026192B" w:rsidRPr="00EA6A97">
        <w:rPr>
          <w:b/>
        </w:rPr>
        <w:t xml:space="preserve"> отраслевому</w:t>
      </w:r>
      <w:r w:rsidRPr="00EA6A97">
        <w:rPr>
          <w:b/>
        </w:rPr>
        <w:t xml:space="preserve">     С</w:t>
      </w:r>
      <w:r w:rsidR="0026192B" w:rsidRPr="00EA6A97">
        <w:rPr>
          <w:b/>
        </w:rPr>
        <w:t>оглашению по учреждениям</w:t>
      </w:r>
    </w:p>
    <w:p w:rsidR="0026192B" w:rsidRPr="00EA6A97" w:rsidRDefault="002529D9" w:rsidP="0026192B">
      <w:pPr>
        <w:rPr>
          <w:b/>
        </w:rPr>
      </w:pPr>
      <w:r w:rsidRPr="00EA6A97">
        <w:rPr>
          <w:b/>
        </w:rPr>
        <w:t xml:space="preserve">                                                                     </w:t>
      </w:r>
      <w:r w:rsidR="0026192B" w:rsidRPr="00EA6A97">
        <w:rPr>
          <w:b/>
        </w:rPr>
        <w:t>образования</w:t>
      </w:r>
      <w:r w:rsidRPr="00EA6A97">
        <w:rPr>
          <w:b/>
        </w:rPr>
        <w:t xml:space="preserve">   </w:t>
      </w:r>
      <w:proofErr w:type="spellStart"/>
      <w:r w:rsidRPr="00EA6A97">
        <w:rPr>
          <w:b/>
        </w:rPr>
        <w:t>Кулундинского</w:t>
      </w:r>
      <w:proofErr w:type="spellEnd"/>
      <w:r w:rsidRPr="00EA6A97">
        <w:rPr>
          <w:b/>
        </w:rPr>
        <w:t xml:space="preserve">    района</w:t>
      </w:r>
      <w:r w:rsidR="0026192B" w:rsidRPr="00EA6A97">
        <w:rPr>
          <w:b/>
        </w:rPr>
        <w:t xml:space="preserve">    на 2016-2018 годы</w:t>
      </w:r>
    </w:p>
    <w:p w:rsidR="0026192B" w:rsidRDefault="0026192B" w:rsidP="0026192B"/>
    <w:p w:rsidR="0026192B" w:rsidRPr="002529D9" w:rsidRDefault="002529D9" w:rsidP="002529D9">
      <w:pPr>
        <w:rPr>
          <w:b/>
        </w:rPr>
      </w:pPr>
      <w:r>
        <w:t xml:space="preserve">                                                                     </w:t>
      </w:r>
      <w:r w:rsidR="0026192B" w:rsidRPr="002529D9">
        <w:rPr>
          <w:b/>
        </w:rPr>
        <w:t>РЕКОМЕНДАЦИИ</w:t>
      </w:r>
    </w:p>
    <w:p w:rsidR="0026192B" w:rsidRPr="002529D9" w:rsidRDefault="0026192B" w:rsidP="002529D9">
      <w:pPr>
        <w:jc w:val="center"/>
        <w:rPr>
          <w:b/>
        </w:rPr>
      </w:pPr>
      <w:r w:rsidRPr="002529D9">
        <w:rPr>
          <w:b/>
        </w:rPr>
        <w:t xml:space="preserve">ПО РАСПРЕДЕЛЕНИЮ СТИМУЛИРУЮЩЕЙ </w:t>
      </w:r>
      <w:proofErr w:type="gramStart"/>
      <w:r w:rsidRPr="002529D9">
        <w:rPr>
          <w:b/>
        </w:rPr>
        <w:t>ЧАСТИ ФОНДА ОПЛАТЫ ТРУДА РАБОТНИКОВ ОБРАЗОВАТЕЛЬНЫХ</w:t>
      </w:r>
      <w:proofErr w:type="gramEnd"/>
      <w:r w:rsidRPr="002529D9">
        <w:rPr>
          <w:b/>
        </w:rPr>
        <w:t xml:space="preserve"> УЧРЕЖДЕНИЙ (НСОТ)</w:t>
      </w:r>
    </w:p>
    <w:p w:rsidR="00EA6A97" w:rsidRPr="007916CA" w:rsidRDefault="00EA6A97" w:rsidP="0026192B">
      <w:pPr>
        <w:rPr>
          <w:sz w:val="28"/>
          <w:szCs w:val="28"/>
        </w:rPr>
      </w:pPr>
      <w:r w:rsidRPr="007916CA">
        <w:rPr>
          <w:sz w:val="28"/>
          <w:szCs w:val="28"/>
        </w:rPr>
        <w:t xml:space="preserve">     </w:t>
      </w:r>
      <w:r w:rsidR="0026192B" w:rsidRPr="007916CA">
        <w:rPr>
          <w:sz w:val="28"/>
          <w:szCs w:val="28"/>
        </w:rPr>
        <w:t>1. Объем стимулирующей части фонда оплаты труда устанавливается образовательным учреждением самостоятельно, но не менее 20% от фонда оплаты труда учреждения.</w:t>
      </w:r>
    </w:p>
    <w:p w:rsidR="0026192B" w:rsidRPr="007916CA" w:rsidRDefault="00EA6A97" w:rsidP="0026192B">
      <w:pPr>
        <w:rPr>
          <w:sz w:val="28"/>
          <w:szCs w:val="28"/>
        </w:rPr>
      </w:pPr>
      <w:r w:rsidRPr="007916CA">
        <w:rPr>
          <w:sz w:val="28"/>
          <w:szCs w:val="28"/>
        </w:rPr>
        <w:t xml:space="preserve">       </w:t>
      </w:r>
      <w:r w:rsidR="0026192B" w:rsidRPr="007916CA">
        <w:rPr>
          <w:sz w:val="28"/>
          <w:szCs w:val="28"/>
        </w:rPr>
        <w:t xml:space="preserve">2. Целью стимулирования является усиление материальной заинтересованности работников в повышении качества образования и воспитательного процесса, развитие творческой активности и инициативы. Для педагогических работников, осуществляющих образовательную деятельность и выполняющих обязанности по обучению, воспитанию, устанавливаются следующие выплаты стимулирующего характера: </w:t>
      </w:r>
    </w:p>
    <w:p w:rsidR="0026192B" w:rsidRPr="007916CA" w:rsidRDefault="0088658D" w:rsidP="0026192B">
      <w:pPr>
        <w:rPr>
          <w:sz w:val="28"/>
          <w:szCs w:val="28"/>
        </w:rPr>
      </w:pPr>
      <w:r w:rsidRPr="007916CA">
        <w:rPr>
          <w:sz w:val="28"/>
          <w:szCs w:val="28"/>
        </w:rPr>
        <w:t xml:space="preserve">    -   </w:t>
      </w:r>
      <w:r w:rsidR="0026192B" w:rsidRPr="007916CA">
        <w:rPr>
          <w:sz w:val="28"/>
          <w:szCs w:val="28"/>
        </w:rPr>
        <w:t xml:space="preserve">выплаты за непрерывный стаж работы; </w:t>
      </w:r>
    </w:p>
    <w:p w:rsidR="0026192B" w:rsidRPr="007916CA" w:rsidRDefault="0088658D" w:rsidP="0026192B">
      <w:pPr>
        <w:rPr>
          <w:sz w:val="28"/>
          <w:szCs w:val="28"/>
        </w:rPr>
      </w:pPr>
      <w:r w:rsidRPr="007916CA">
        <w:rPr>
          <w:sz w:val="28"/>
          <w:szCs w:val="28"/>
        </w:rPr>
        <w:t xml:space="preserve">   -    </w:t>
      </w:r>
      <w:r w:rsidR="0026192B" w:rsidRPr="007916CA">
        <w:rPr>
          <w:sz w:val="28"/>
          <w:szCs w:val="28"/>
        </w:rPr>
        <w:t>ежемесячная премия за высокую результативность профессиональной деятельности (эффективность деятельности) и качественное предоставление образовательных услуг;</w:t>
      </w:r>
    </w:p>
    <w:p w:rsidR="0026192B" w:rsidRPr="007916CA" w:rsidRDefault="0088658D" w:rsidP="0026192B">
      <w:pPr>
        <w:rPr>
          <w:sz w:val="28"/>
          <w:szCs w:val="28"/>
        </w:rPr>
      </w:pPr>
      <w:r w:rsidRPr="007916CA">
        <w:rPr>
          <w:sz w:val="28"/>
          <w:szCs w:val="28"/>
        </w:rPr>
        <w:t xml:space="preserve">  -    </w:t>
      </w:r>
      <w:r w:rsidR="0026192B" w:rsidRPr="007916CA">
        <w:rPr>
          <w:sz w:val="28"/>
          <w:szCs w:val="28"/>
        </w:rPr>
        <w:t>выплаты за высокие результаты и качество деятельности, связанные с инновационной деятельностью; премиальные выплаты по итогам работы.</w:t>
      </w:r>
    </w:p>
    <w:p w:rsidR="0026192B" w:rsidRPr="007916CA" w:rsidRDefault="0088658D" w:rsidP="0026192B">
      <w:pPr>
        <w:rPr>
          <w:sz w:val="28"/>
          <w:szCs w:val="28"/>
        </w:rPr>
      </w:pPr>
      <w:r w:rsidRPr="007916CA">
        <w:rPr>
          <w:sz w:val="28"/>
          <w:szCs w:val="28"/>
        </w:rPr>
        <w:t xml:space="preserve">       </w:t>
      </w:r>
      <w:r w:rsidR="0026192B" w:rsidRPr="007916CA">
        <w:rPr>
          <w:sz w:val="28"/>
          <w:szCs w:val="28"/>
        </w:rPr>
        <w:t>3. Выплаты педагогическим работникам за непрерывный стаж работы в образовательных организациях на педагогических должностях устанавливаются:</w:t>
      </w:r>
    </w:p>
    <w:p w:rsidR="0026192B" w:rsidRPr="007916CA" w:rsidRDefault="0088658D" w:rsidP="0026192B">
      <w:pPr>
        <w:rPr>
          <w:sz w:val="28"/>
          <w:szCs w:val="28"/>
        </w:rPr>
      </w:pPr>
      <w:r w:rsidRPr="007916CA">
        <w:rPr>
          <w:sz w:val="28"/>
          <w:szCs w:val="28"/>
        </w:rPr>
        <w:t xml:space="preserve">     </w:t>
      </w:r>
      <w:r w:rsidR="0026192B" w:rsidRPr="007916CA">
        <w:rPr>
          <w:sz w:val="28"/>
          <w:szCs w:val="28"/>
        </w:rPr>
        <w:t>- педагогическим работникам, непосредственно осуществляющим учебный процесс, - к оплате за аудиторную занятость;</w:t>
      </w:r>
    </w:p>
    <w:p w:rsidR="0026192B" w:rsidRPr="007916CA" w:rsidRDefault="0088658D" w:rsidP="0026192B">
      <w:pPr>
        <w:rPr>
          <w:sz w:val="28"/>
          <w:szCs w:val="28"/>
        </w:rPr>
      </w:pPr>
      <w:r w:rsidRPr="007916CA">
        <w:rPr>
          <w:sz w:val="28"/>
          <w:szCs w:val="28"/>
        </w:rPr>
        <w:t xml:space="preserve">   </w:t>
      </w:r>
      <w:r w:rsidR="0026192B" w:rsidRPr="007916CA">
        <w:rPr>
          <w:sz w:val="28"/>
          <w:szCs w:val="28"/>
        </w:rPr>
        <w:t>- иным педагогическим работникам - к окладам.</w:t>
      </w:r>
    </w:p>
    <w:p w:rsidR="0026192B" w:rsidRPr="007916CA" w:rsidRDefault="0026192B" w:rsidP="0026192B">
      <w:pPr>
        <w:rPr>
          <w:sz w:val="28"/>
          <w:szCs w:val="28"/>
        </w:rPr>
      </w:pPr>
      <w:r w:rsidRPr="007916CA">
        <w:rPr>
          <w:sz w:val="28"/>
          <w:szCs w:val="28"/>
        </w:rPr>
        <w:t>Данные выплаты рекомендуется устанавливать в следующих размерах:</w:t>
      </w:r>
    </w:p>
    <w:p w:rsidR="0026192B" w:rsidRPr="007916CA" w:rsidRDefault="0026192B" w:rsidP="0026192B">
      <w:pPr>
        <w:rPr>
          <w:sz w:val="28"/>
          <w:szCs w:val="28"/>
        </w:rPr>
      </w:pPr>
      <w:r w:rsidRPr="007916CA">
        <w:rPr>
          <w:sz w:val="28"/>
          <w:szCs w:val="28"/>
        </w:rPr>
        <w:t>- от 5 лет до 10 лет - 5 процентов;</w:t>
      </w:r>
    </w:p>
    <w:p w:rsidR="0026192B" w:rsidRPr="007916CA" w:rsidRDefault="0026192B" w:rsidP="0026192B">
      <w:pPr>
        <w:rPr>
          <w:sz w:val="28"/>
          <w:szCs w:val="28"/>
        </w:rPr>
      </w:pPr>
      <w:r w:rsidRPr="007916CA">
        <w:rPr>
          <w:sz w:val="28"/>
          <w:szCs w:val="28"/>
        </w:rPr>
        <w:lastRenderedPageBreak/>
        <w:t>- от 10 лет до 15 лет - 10 процентов;</w:t>
      </w:r>
    </w:p>
    <w:p w:rsidR="00EA6A97" w:rsidRPr="007916CA" w:rsidRDefault="0026192B" w:rsidP="0026192B">
      <w:pPr>
        <w:rPr>
          <w:sz w:val="28"/>
          <w:szCs w:val="28"/>
        </w:rPr>
      </w:pPr>
      <w:r w:rsidRPr="007916CA">
        <w:rPr>
          <w:sz w:val="28"/>
          <w:szCs w:val="28"/>
        </w:rPr>
        <w:t>- свыше 15 лет - 15 процентов.</w:t>
      </w:r>
    </w:p>
    <w:p w:rsidR="0026192B" w:rsidRPr="007916CA" w:rsidRDefault="0026192B" w:rsidP="0026192B">
      <w:pPr>
        <w:rPr>
          <w:sz w:val="28"/>
          <w:szCs w:val="28"/>
        </w:rPr>
      </w:pPr>
      <w:r w:rsidRPr="007916CA">
        <w:rPr>
          <w:sz w:val="28"/>
          <w:szCs w:val="28"/>
        </w:rPr>
        <w:t>4.</w:t>
      </w:r>
      <w:r w:rsidR="0088658D" w:rsidRPr="007916CA">
        <w:rPr>
          <w:sz w:val="28"/>
          <w:szCs w:val="28"/>
        </w:rPr>
        <w:t xml:space="preserve">   </w:t>
      </w:r>
      <w:r w:rsidRPr="007916CA">
        <w:rPr>
          <w:sz w:val="28"/>
          <w:szCs w:val="28"/>
        </w:rPr>
        <w:t xml:space="preserve"> </w:t>
      </w:r>
      <w:proofErr w:type="gramStart"/>
      <w:r w:rsidRPr="007916CA">
        <w:rPr>
          <w:sz w:val="28"/>
          <w:szCs w:val="28"/>
        </w:rPr>
        <w:t xml:space="preserve">Размер ежемесячной премии за высокую результативность профессиональной деятельности (эффективность деятельности) и качественное предоставление образовательных услуг педагогическим работникам устанавливается в зависимости от показателей оценки результативности профессиональной деятельности педагогических работников, которые определяются в соответствии с </w:t>
      </w:r>
      <w:r w:rsidR="0088658D" w:rsidRPr="007916CA">
        <w:rPr>
          <w:sz w:val="28"/>
          <w:szCs w:val="28"/>
        </w:rPr>
        <w:t xml:space="preserve"> п</w:t>
      </w:r>
      <w:r w:rsidRPr="007916CA">
        <w:rPr>
          <w:sz w:val="28"/>
          <w:szCs w:val="28"/>
        </w:rPr>
        <w:t>оложением об оценке эффективности и качества профессиональной деятельности работников, утвержденным приказом директора общеобразовательной организации и согласованным с профсоюзной организацией.</w:t>
      </w:r>
      <w:proofErr w:type="gramEnd"/>
    </w:p>
    <w:p w:rsidR="00B519E1" w:rsidRPr="007916CA" w:rsidRDefault="0026192B" w:rsidP="0026192B">
      <w:pPr>
        <w:rPr>
          <w:sz w:val="28"/>
          <w:szCs w:val="28"/>
        </w:rPr>
      </w:pPr>
      <w:r w:rsidRPr="007916CA">
        <w:rPr>
          <w:sz w:val="28"/>
          <w:szCs w:val="28"/>
        </w:rPr>
        <w:t xml:space="preserve">Критерии и показатели оценки эффективности деятельности педагогических работников для определения размеров стимулирующих выплат рекомендуется устанавливать в соответствии </w:t>
      </w:r>
      <w:r w:rsidR="00B519E1" w:rsidRPr="007916CA">
        <w:rPr>
          <w:sz w:val="28"/>
          <w:szCs w:val="28"/>
        </w:rPr>
        <w:t xml:space="preserve">с постановлением администрации </w:t>
      </w:r>
      <w:r w:rsidR="004E4350" w:rsidRPr="007916CA">
        <w:rPr>
          <w:sz w:val="28"/>
          <w:szCs w:val="28"/>
        </w:rPr>
        <w:t xml:space="preserve"> </w:t>
      </w:r>
      <w:proofErr w:type="spellStart"/>
      <w:r w:rsidR="00B519E1" w:rsidRPr="007916CA">
        <w:rPr>
          <w:sz w:val="28"/>
          <w:szCs w:val="28"/>
        </w:rPr>
        <w:t>Кулундинского</w:t>
      </w:r>
      <w:proofErr w:type="spellEnd"/>
      <w:r w:rsidR="00B519E1" w:rsidRPr="007916CA">
        <w:rPr>
          <w:sz w:val="28"/>
          <w:szCs w:val="28"/>
        </w:rPr>
        <w:t xml:space="preserve"> района от 30.09.2013 года № 675 «Об утверждении примерного положения об оценке эффективности и качества профессиональной деятельности педагогических работников муниципальных, бюджетных образовательных учреждений </w:t>
      </w:r>
      <w:proofErr w:type="spellStart"/>
      <w:r w:rsidR="00B519E1" w:rsidRPr="007916CA">
        <w:rPr>
          <w:sz w:val="28"/>
          <w:szCs w:val="28"/>
        </w:rPr>
        <w:t>Кулундинского</w:t>
      </w:r>
      <w:proofErr w:type="spellEnd"/>
      <w:r w:rsidR="00B519E1" w:rsidRPr="007916CA">
        <w:rPr>
          <w:sz w:val="28"/>
          <w:szCs w:val="28"/>
        </w:rPr>
        <w:t xml:space="preserve"> района»</w:t>
      </w:r>
    </w:p>
    <w:p w:rsidR="0026192B" w:rsidRPr="007916CA" w:rsidRDefault="0026192B" w:rsidP="0026192B">
      <w:pPr>
        <w:rPr>
          <w:sz w:val="28"/>
          <w:szCs w:val="28"/>
        </w:rPr>
      </w:pPr>
      <w:r w:rsidRPr="007916CA">
        <w:rPr>
          <w:sz w:val="28"/>
          <w:szCs w:val="28"/>
        </w:rPr>
        <w:t xml:space="preserve">Премиальные выплаты по итогам работы (квартал, полугодие, год) выплачиваются за счет </w:t>
      </w:r>
      <w:proofErr w:type="gramStart"/>
      <w:r w:rsidRPr="007916CA">
        <w:rPr>
          <w:sz w:val="28"/>
          <w:szCs w:val="28"/>
        </w:rPr>
        <w:t>экономии средств фонда оплаты труда</w:t>
      </w:r>
      <w:proofErr w:type="gramEnd"/>
      <w:r w:rsidRPr="007916CA">
        <w:rPr>
          <w:sz w:val="28"/>
          <w:szCs w:val="28"/>
        </w:rPr>
        <w:t>.</w:t>
      </w:r>
    </w:p>
    <w:p w:rsidR="0026192B" w:rsidRPr="007916CA" w:rsidRDefault="0026192B" w:rsidP="0026192B">
      <w:pPr>
        <w:rPr>
          <w:sz w:val="28"/>
          <w:szCs w:val="28"/>
        </w:rPr>
      </w:pPr>
      <w:r w:rsidRPr="007916CA">
        <w:rPr>
          <w:sz w:val="28"/>
          <w:szCs w:val="28"/>
        </w:rPr>
        <w:t xml:space="preserve">Рекомендуется устанавливать показатели премирования. </w:t>
      </w:r>
    </w:p>
    <w:p w:rsidR="0026192B" w:rsidRPr="007916CA" w:rsidRDefault="0026192B" w:rsidP="0026192B">
      <w:pPr>
        <w:rPr>
          <w:sz w:val="28"/>
          <w:szCs w:val="28"/>
        </w:rPr>
      </w:pPr>
      <w:r w:rsidRPr="007916CA">
        <w:rPr>
          <w:sz w:val="28"/>
          <w:szCs w:val="28"/>
        </w:rPr>
        <w:t>Выплаты за интенсивность и высокие результаты работы устанавливаются общеобразовательной организации самостоятельно.</w:t>
      </w:r>
    </w:p>
    <w:p w:rsidR="0026192B" w:rsidRPr="007916CA" w:rsidRDefault="0026192B" w:rsidP="0026192B">
      <w:pPr>
        <w:rPr>
          <w:sz w:val="28"/>
          <w:szCs w:val="28"/>
        </w:rPr>
      </w:pPr>
      <w:r w:rsidRPr="007916CA">
        <w:rPr>
          <w:sz w:val="28"/>
          <w:szCs w:val="28"/>
        </w:rPr>
        <w:t>5.</w:t>
      </w:r>
      <w:r w:rsidR="0088658D" w:rsidRPr="007916CA">
        <w:rPr>
          <w:sz w:val="28"/>
          <w:szCs w:val="28"/>
        </w:rPr>
        <w:t xml:space="preserve"> </w:t>
      </w:r>
      <w:r w:rsidRPr="007916CA">
        <w:rPr>
          <w:sz w:val="28"/>
          <w:szCs w:val="28"/>
        </w:rPr>
        <w:t xml:space="preserve"> Для заместителей руководителя, главного бухгалтера устанавливаютс</w:t>
      </w:r>
      <w:proofErr w:type="gramStart"/>
      <w:r w:rsidRPr="007916CA">
        <w:rPr>
          <w:sz w:val="28"/>
          <w:szCs w:val="28"/>
        </w:rPr>
        <w:t>я</w:t>
      </w:r>
      <w:r w:rsidR="0088658D" w:rsidRPr="007916CA">
        <w:rPr>
          <w:sz w:val="28"/>
          <w:szCs w:val="28"/>
        </w:rPr>
        <w:t>(</w:t>
      </w:r>
      <w:proofErr w:type="gramEnd"/>
      <w:r w:rsidR="0088658D" w:rsidRPr="007916CA">
        <w:rPr>
          <w:sz w:val="28"/>
          <w:szCs w:val="28"/>
        </w:rPr>
        <w:t xml:space="preserve"> при финансовой возможности)</w:t>
      </w:r>
      <w:r w:rsidRPr="007916CA">
        <w:rPr>
          <w:sz w:val="28"/>
          <w:szCs w:val="28"/>
        </w:rPr>
        <w:t xml:space="preserve"> следующие выплаты стимулирующего характера:</w:t>
      </w:r>
    </w:p>
    <w:p w:rsidR="0026192B" w:rsidRPr="007916CA" w:rsidRDefault="0026192B" w:rsidP="0026192B">
      <w:pPr>
        <w:rPr>
          <w:sz w:val="28"/>
          <w:szCs w:val="28"/>
        </w:rPr>
      </w:pPr>
      <w:r w:rsidRPr="007916CA">
        <w:rPr>
          <w:sz w:val="28"/>
          <w:szCs w:val="28"/>
        </w:rPr>
        <w:t>- ежемесячная премия за высокую результативность профессиональной деятельности (эффективность деятельности) и качественное предоставление образовательных услуг;</w:t>
      </w:r>
    </w:p>
    <w:p w:rsidR="0026192B" w:rsidRPr="007916CA" w:rsidRDefault="0026192B" w:rsidP="0026192B">
      <w:pPr>
        <w:rPr>
          <w:sz w:val="28"/>
          <w:szCs w:val="28"/>
        </w:rPr>
      </w:pPr>
      <w:r w:rsidRPr="007916CA">
        <w:rPr>
          <w:sz w:val="28"/>
          <w:szCs w:val="28"/>
        </w:rPr>
        <w:t>- премиальные выплаты по итогам работы.</w:t>
      </w:r>
    </w:p>
    <w:p w:rsidR="0026192B" w:rsidRPr="007916CA" w:rsidRDefault="0026192B" w:rsidP="0026192B">
      <w:pPr>
        <w:rPr>
          <w:sz w:val="28"/>
          <w:szCs w:val="28"/>
        </w:rPr>
      </w:pPr>
      <w:proofErr w:type="gramStart"/>
      <w:r w:rsidRPr="007916CA">
        <w:rPr>
          <w:sz w:val="28"/>
          <w:szCs w:val="28"/>
        </w:rPr>
        <w:lastRenderedPageBreak/>
        <w:t>Размер ежемесячной премии за высокую результативность профессиональной деятельности (эффективность деятельности) и качественное предоставление образовательных услуг заместителей руководителя, главного бухгалтера устанавливается в зависимости от показателей оценки результативности профессиональной деятельности указанных работников, которые определяются в соответствии с Положением об оценке эффективности и качества профессиональной деятельности работников, утвержденным приказом директора организации и согласованным с профсоюзной организацией.</w:t>
      </w:r>
      <w:proofErr w:type="gramEnd"/>
    </w:p>
    <w:p w:rsidR="0088658D" w:rsidRPr="007916CA" w:rsidRDefault="0088658D" w:rsidP="0088658D">
      <w:pPr>
        <w:rPr>
          <w:sz w:val="28"/>
          <w:szCs w:val="28"/>
        </w:rPr>
      </w:pPr>
      <w:r w:rsidRPr="007916CA">
        <w:rPr>
          <w:sz w:val="28"/>
          <w:szCs w:val="28"/>
        </w:rPr>
        <w:t xml:space="preserve">Премиальные выплаты по итогам работы (квартал, полугодие, год) выплачиваются за счет </w:t>
      </w:r>
      <w:proofErr w:type="gramStart"/>
      <w:r w:rsidRPr="007916CA">
        <w:rPr>
          <w:sz w:val="28"/>
          <w:szCs w:val="28"/>
        </w:rPr>
        <w:t>экономии средств фонда оплаты труда</w:t>
      </w:r>
      <w:proofErr w:type="gramEnd"/>
      <w:r w:rsidRPr="007916CA">
        <w:rPr>
          <w:sz w:val="28"/>
          <w:szCs w:val="28"/>
        </w:rPr>
        <w:t>.</w:t>
      </w:r>
    </w:p>
    <w:p w:rsidR="0088658D" w:rsidRPr="007916CA" w:rsidRDefault="0088658D" w:rsidP="0088658D">
      <w:pPr>
        <w:rPr>
          <w:sz w:val="28"/>
          <w:szCs w:val="28"/>
        </w:rPr>
      </w:pPr>
      <w:r w:rsidRPr="007916CA">
        <w:rPr>
          <w:sz w:val="28"/>
          <w:szCs w:val="28"/>
        </w:rPr>
        <w:t>Рекомендуется устанавливать показатели премирования.</w:t>
      </w:r>
    </w:p>
    <w:p w:rsidR="0026192B" w:rsidRPr="007916CA" w:rsidRDefault="0026192B" w:rsidP="0026192B">
      <w:pPr>
        <w:rPr>
          <w:sz w:val="28"/>
          <w:szCs w:val="28"/>
        </w:rPr>
      </w:pPr>
      <w:r w:rsidRPr="007916CA">
        <w:rPr>
          <w:sz w:val="28"/>
          <w:szCs w:val="28"/>
        </w:rPr>
        <w:t>6.</w:t>
      </w:r>
      <w:r w:rsidR="0088658D" w:rsidRPr="007916CA">
        <w:rPr>
          <w:sz w:val="28"/>
          <w:szCs w:val="28"/>
        </w:rPr>
        <w:t xml:space="preserve">  </w:t>
      </w:r>
      <w:r w:rsidRPr="007916CA">
        <w:rPr>
          <w:sz w:val="28"/>
          <w:szCs w:val="28"/>
        </w:rPr>
        <w:t xml:space="preserve"> Для специалистов, рабочих и учебно-вспомогательного персонала устанавливаются следующие выплаты стимулирующего характера:</w:t>
      </w:r>
    </w:p>
    <w:p w:rsidR="0026192B" w:rsidRPr="007916CA" w:rsidRDefault="0088658D" w:rsidP="0026192B">
      <w:pPr>
        <w:rPr>
          <w:sz w:val="28"/>
          <w:szCs w:val="28"/>
        </w:rPr>
      </w:pPr>
      <w:r w:rsidRPr="007916CA">
        <w:rPr>
          <w:sz w:val="28"/>
          <w:szCs w:val="28"/>
        </w:rPr>
        <w:t xml:space="preserve">   </w:t>
      </w:r>
      <w:r w:rsidR="0026192B" w:rsidRPr="007916CA">
        <w:rPr>
          <w:sz w:val="28"/>
          <w:szCs w:val="28"/>
        </w:rPr>
        <w:t xml:space="preserve">- ежемесячная премия за высокую результативность </w:t>
      </w:r>
      <w:proofErr w:type="gramStart"/>
      <w:r w:rsidR="0026192B" w:rsidRPr="007916CA">
        <w:rPr>
          <w:sz w:val="28"/>
          <w:szCs w:val="28"/>
        </w:rPr>
        <w:t>профессиональной</w:t>
      </w:r>
      <w:proofErr w:type="gramEnd"/>
    </w:p>
    <w:p w:rsidR="0026192B" w:rsidRPr="007916CA" w:rsidRDefault="0026192B" w:rsidP="0026192B">
      <w:pPr>
        <w:rPr>
          <w:sz w:val="28"/>
          <w:szCs w:val="28"/>
        </w:rPr>
      </w:pPr>
      <w:r w:rsidRPr="007916CA">
        <w:rPr>
          <w:sz w:val="28"/>
          <w:szCs w:val="28"/>
        </w:rPr>
        <w:t>деятельности (эффективность деятельности) и качественное предоставление</w:t>
      </w:r>
    </w:p>
    <w:p w:rsidR="0026192B" w:rsidRPr="007916CA" w:rsidRDefault="0026192B" w:rsidP="0026192B">
      <w:pPr>
        <w:rPr>
          <w:sz w:val="28"/>
          <w:szCs w:val="28"/>
        </w:rPr>
      </w:pPr>
      <w:r w:rsidRPr="007916CA">
        <w:rPr>
          <w:sz w:val="28"/>
          <w:szCs w:val="28"/>
        </w:rPr>
        <w:t>услуг;</w:t>
      </w:r>
    </w:p>
    <w:p w:rsidR="0026192B" w:rsidRPr="007916CA" w:rsidRDefault="0088658D" w:rsidP="0026192B">
      <w:pPr>
        <w:rPr>
          <w:sz w:val="28"/>
          <w:szCs w:val="28"/>
        </w:rPr>
      </w:pPr>
      <w:r w:rsidRPr="007916CA">
        <w:rPr>
          <w:sz w:val="28"/>
          <w:szCs w:val="28"/>
        </w:rPr>
        <w:t xml:space="preserve">   </w:t>
      </w:r>
      <w:r w:rsidR="0026192B" w:rsidRPr="007916CA">
        <w:rPr>
          <w:sz w:val="28"/>
          <w:szCs w:val="28"/>
        </w:rPr>
        <w:t>- выплаты за интенсивность и высокие результаты труда;</w:t>
      </w:r>
    </w:p>
    <w:p w:rsidR="0026192B" w:rsidRPr="007916CA" w:rsidRDefault="0088658D" w:rsidP="0026192B">
      <w:pPr>
        <w:rPr>
          <w:sz w:val="28"/>
          <w:szCs w:val="28"/>
        </w:rPr>
      </w:pPr>
      <w:r w:rsidRPr="007916CA">
        <w:rPr>
          <w:sz w:val="28"/>
          <w:szCs w:val="28"/>
        </w:rPr>
        <w:t xml:space="preserve">   </w:t>
      </w:r>
      <w:r w:rsidR="0026192B" w:rsidRPr="007916CA">
        <w:rPr>
          <w:sz w:val="28"/>
          <w:szCs w:val="28"/>
        </w:rPr>
        <w:t>- премиальные выплаты по итогам работы;</w:t>
      </w:r>
    </w:p>
    <w:p w:rsidR="0026192B" w:rsidRPr="007916CA" w:rsidRDefault="0088658D" w:rsidP="0026192B">
      <w:pPr>
        <w:rPr>
          <w:sz w:val="28"/>
          <w:szCs w:val="28"/>
        </w:rPr>
      </w:pPr>
      <w:r w:rsidRPr="007916CA">
        <w:rPr>
          <w:sz w:val="28"/>
          <w:szCs w:val="28"/>
        </w:rPr>
        <w:t xml:space="preserve">    </w:t>
      </w:r>
      <w:r w:rsidR="0026192B" w:rsidRPr="007916CA">
        <w:rPr>
          <w:sz w:val="28"/>
          <w:szCs w:val="28"/>
        </w:rPr>
        <w:t>- иные поощрительные выплаты.</w:t>
      </w:r>
    </w:p>
    <w:p w:rsidR="0026192B" w:rsidRPr="007916CA" w:rsidRDefault="0026192B" w:rsidP="0026192B">
      <w:pPr>
        <w:rPr>
          <w:sz w:val="28"/>
          <w:szCs w:val="28"/>
        </w:rPr>
      </w:pPr>
      <w:proofErr w:type="gramStart"/>
      <w:r w:rsidRPr="007916CA">
        <w:rPr>
          <w:sz w:val="28"/>
          <w:szCs w:val="28"/>
        </w:rPr>
        <w:t>Размер ежемесячной премии за высокую результативность профессиональной деятельности (эффективность деятельности) и качественное предоставление услуг специалистов, рабочих и учебно-вспомогательного персонала устанавливается в зависимости от показателей оценки результативности профессиональной деятельности указанных работников, которые определяются в соответствии с Положением об оценке эффективности и качества профессиональной деятельности работников общеобразовательной организации, утвержденным приказом директора указанной организации и согласованным с профсоюзной организацией.</w:t>
      </w:r>
      <w:proofErr w:type="gramEnd"/>
    </w:p>
    <w:p w:rsidR="0026192B" w:rsidRPr="007916CA" w:rsidRDefault="0026192B" w:rsidP="0026192B">
      <w:pPr>
        <w:rPr>
          <w:sz w:val="28"/>
          <w:szCs w:val="28"/>
        </w:rPr>
      </w:pPr>
      <w:r w:rsidRPr="007916CA">
        <w:rPr>
          <w:sz w:val="28"/>
          <w:szCs w:val="28"/>
        </w:rPr>
        <w:t xml:space="preserve">Премиальные выплаты по итогам работы (квартал, полугодие, год) выплачиваются за счет </w:t>
      </w:r>
      <w:proofErr w:type="gramStart"/>
      <w:r w:rsidRPr="007916CA">
        <w:rPr>
          <w:sz w:val="28"/>
          <w:szCs w:val="28"/>
        </w:rPr>
        <w:t>экономии средств фонда оплаты труда</w:t>
      </w:r>
      <w:proofErr w:type="gramEnd"/>
      <w:r w:rsidRPr="007916CA">
        <w:rPr>
          <w:sz w:val="28"/>
          <w:szCs w:val="28"/>
        </w:rPr>
        <w:t>.</w:t>
      </w:r>
    </w:p>
    <w:p w:rsidR="0026192B" w:rsidRPr="007916CA" w:rsidRDefault="0026192B" w:rsidP="0026192B">
      <w:pPr>
        <w:rPr>
          <w:sz w:val="28"/>
          <w:szCs w:val="28"/>
        </w:rPr>
      </w:pPr>
      <w:r w:rsidRPr="007916CA">
        <w:rPr>
          <w:sz w:val="28"/>
          <w:szCs w:val="28"/>
        </w:rPr>
        <w:lastRenderedPageBreak/>
        <w:t>Рекомендуется устанавливать показатели премирования.</w:t>
      </w:r>
    </w:p>
    <w:p w:rsidR="00EA6A97" w:rsidRPr="007916CA" w:rsidRDefault="0026192B" w:rsidP="0026192B">
      <w:pPr>
        <w:rPr>
          <w:sz w:val="28"/>
          <w:szCs w:val="28"/>
        </w:rPr>
      </w:pPr>
      <w:r w:rsidRPr="007916CA">
        <w:rPr>
          <w:sz w:val="28"/>
          <w:szCs w:val="28"/>
        </w:rPr>
        <w:t xml:space="preserve">7. Распределение стимулирующих выплат производится по согласованию с органом, обеспечивающим государственно-общественный характер управления общеобразовательной организацией, на основании представления руководителя общеобразовательной организацией с учетом мнения выборного органа профсоюзной организации. </w:t>
      </w:r>
    </w:p>
    <w:p w:rsidR="0026192B" w:rsidRPr="007916CA" w:rsidRDefault="0026192B" w:rsidP="0026192B">
      <w:pPr>
        <w:rPr>
          <w:sz w:val="28"/>
          <w:szCs w:val="28"/>
        </w:rPr>
      </w:pPr>
      <w:r w:rsidRPr="007916CA">
        <w:rPr>
          <w:sz w:val="28"/>
          <w:szCs w:val="28"/>
        </w:rPr>
        <w:t>Выплаты стимулирующего характера осуществляются в пределах средств, выделенных на стимулирующую часть фонда оплаты труда.</w:t>
      </w:r>
    </w:p>
    <w:p w:rsidR="0026192B" w:rsidRPr="007916CA" w:rsidRDefault="0026192B" w:rsidP="0026192B">
      <w:pPr>
        <w:rPr>
          <w:sz w:val="28"/>
          <w:szCs w:val="28"/>
        </w:rPr>
      </w:pPr>
      <w:r w:rsidRPr="007916CA">
        <w:rPr>
          <w:sz w:val="28"/>
          <w:szCs w:val="28"/>
        </w:rPr>
        <w:t>8. Критерии, показатели и периодичность оценки эффективности деятельности работников для определения размеров стимулирующих выплат устанавливаются локальными нормативными актами общеобразовательных организаций, коллективными договорами, соглашениями.</w:t>
      </w:r>
    </w:p>
    <w:p w:rsidR="0026192B" w:rsidRPr="007916CA" w:rsidRDefault="0026192B" w:rsidP="0026192B">
      <w:pPr>
        <w:rPr>
          <w:sz w:val="28"/>
          <w:szCs w:val="28"/>
        </w:rPr>
      </w:pPr>
      <w:r w:rsidRPr="007916CA">
        <w:rPr>
          <w:sz w:val="28"/>
          <w:szCs w:val="28"/>
        </w:rPr>
        <w:t>9.</w:t>
      </w:r>
      <w:r w:rsidR="00EA6A97" w:rsidRPr="007916CA">
        <w:rPr>
          <w:sz w:val="28"/>
          <w:szCs w:val="28"/>
        </w:rPr>
        <w:t xml:space="preserve"> </w:t>
      </w:r>
      <w:r w:rsidRPr="007916CA">
        <w:rPr>
          <w:sz w:val="28"/>
          <w:szCs w:val="28"/>
        </w:rPr>
        <w:t xml:space="preserve"> Увеличение стимулирующих выплат работникам, связанное с повышением заработной платы, осуществляется в пределах средств, предусмотренных в бюджете на текущий год.</w:t>
      </w:r>
    </w:p>
    <w:p w:rsidR="00391668" w:rsidRPr="007916CA" w:rsidRDefault="0026192B" w:rsidP="0026192B">
      <w:pPr>
        <w:rPr>
          <w:sz w:val="28"/>
          <w:szCs w:val="28"/>
        </w:rPr>
      </w:pPr>
      <w:r w:rsidRPr="007916CA">
        <w:rPr>
          <w:sz w:val="28"/>
          <w:szCs w:val="28"/>
        </w:rPr>
        <w:t>В целях повышения качества управления образованием и осуществления материального стимулирования руководителей общеобразовательных учреждений на основе внешней объекти</w:t>
      </w:r>
      <w:r w:rsidR="00391668" w:rsidRPr="007916CA">
        <w:rPr>
          <w:sz w:val="28"/>
          <w:szCs w:val="28"/>
        </w:rPr>
        <w:t xml:space="preserve">вной оценки их труда принято постановление администрации  </w:t>
      </w:r>
      <w:proofErr w:type="spellStart"/>
      <w:r w:rsidR="00391668" w:rsidRPr="007916CA">
        <w:rPr>
          <w:sz w:val="28"/>
          <w:szCs w:val="28"/>
        </w:rPr>
        <w:t>Кулундинского</w:t>
      </w:r>
      <w:proofErr w:type="spellEnd"/>
      <w:r w:rsidR="00391668" w:rsidRPr="007916CA">
        <w:rPr>
          <w:sz w:val="28"/>
          <w:szCs w:val="28"/>
        </w:rPr>
        <w:t xml:space="preserve">  района </w:t>
      </w:r>
      <w:r w:rsidR="004E4350" w:rsidRPr="007916CA">
        <w:rPr>
          <w:sz w:val="28"/>
          <w:szCs w:val="28"/>
        </w:rPr>
        <w:t xml:space="preserve"> </w:t>
      </w:r>
      <w:r w:rsidR="00391668" w:rsidRPr="007916CA">
        <w:rPr>
          <w:sz w:val="28"/>
          <w:szCs w:val="28"/>
        </w:rPr>
        <w:t>от 09.12.2013 года № 862 « Об утвержде</w:t>
      </w:r>
      <w:r w:rsidR="004E4350" w:rsidRPr="007916CA">
        <w:rPr>
          <w:sz w:val="28"/>
          <w:szCs w:val="28"/>
        </w:rPr>
        <w:t>нии положения об оценке професс</w:t>
      </w:r>
      <w:r w:rsidR="00391668" w:rsidRPr="007916CA">
        <w:rPr>
          <w:sz w:val="28"/>
          <w:szCs w:val="28"/>
        </w:rPr>
        <w:t xml:space="preserve">иональной </w:t>
      </w:r>
      <w:r w:rsidR="00B519E1" w:rsidRPr="007916CA">
        <w:rPr>
          <w:sz w:val="28"/>
          <w:szCs w:val="28"/>
        </w:rPr>
        <w:t xml:space="preserve"> </w:t>
      </w:r>
      <w:r w:rsidR="00391668" w:rsidRPr="007916CA">
        <w:rPr>
          <w:sz w:val="28"/>
          <w:szCs w:val="28"/>
        </w:rPr>
        <w:t>деятельности ру</w:t>
      </w:r>
      <w:r w:rsidR="00B519E1" w:rsidRPr="007916CA">
        <w:rPr>
          <w:sz w:val="28"/>
          <w:szCs w:val="28"/>
        </w:rPr>
        <w:t xml:space="preserve">ководителей общеобразовательных организаций  </w:t>
      </w:r>
      <w:proofErr w:type="spellStart"/>
      <w:r w:rsidR="00B519E1" w:rsidRPr="007916CA">
        <w:rPr>
          <w:sz w:val="28"/>
          <w:szCs w:val="28"/>
        </w:rPr>
        <w:t>К</w:t>
      </w:r>
      <w:r w:rsidR="00391668" w:rsidRPr="007916CA">
        <w:rPr>
          <w:sz w:val="28"/>
          <w:szCs w:val="28"/>
        </w:rPr>
        <w:t>улундинского</w:t>
      </w:r>
      <w:proofErr w:type="spellEnd"/>
      <w:r w:rsidR="00391668" w:rsidRPr="007916CA">
        <w:rPr>
          <w:sz w:val="28"/>
          <w:szCs w:val="28"/>
        </w:rPr>
        <w:t xml:space="preserve"> </w:t>
      </w:r>
      <w:r w:rsidR="00B519E1" w:rsidRPr="007916CA">
        <w:rPr>
          <w:sz w:val="28"/>
          <w:szCs w:val="28"/>
        </w:rPr>
        <w:t xml:space="preserve"> </w:t>
      </w:r>
      <w:r w:rsidR="00391668" w:rsidRPr="007916CA">
        <w:rPr>
          <w:sz w:val="28"/>
          <w:szCs w:val="28"/>
        </w:rPr>
        <w:t>района»</w:t>
      </w:r>
    </w:p>
    <w:p w:rsidR="0026192B" w:rsidRPr="007916CA" w:rsidRDefault="0026192B" w:rsidP="0026192B">
      <w:pPr>
        <w:rPr>
          <w:sz w:val="28"/>
          <w:szCs w:val="28"/>
        </w:rPr>
      </w:pPr>
    </w:p>
    <w:p w:rsidR="0026192B" w:rsidRPr="007916CA" w:rsidRDefault="0026192B" w:rsidP="0026192B">
      <w:pPr>
        <w:rPr>
          <w:sz w:val="28"/>
          <w:szCs w:val="28"/>
        </w:rPr>
      </w:pPr>
    </w:p>
    <w:p w:rsidR="0026192B" w:rsidRPr="007916CA" w:rsidRDefault="0026192B" w:rsidP="0026192B">
      <w:pPr>
        <w:rPr>
          <w:sz w:val="28"/>
          <w:szCs w:val="28"/>
        </w:rPr>
      </w:pPr>
    </w:p>
    <w:p w:rsidR="0026192B" w:rsidRPr="007916CA" w:rsidRDefault="0026192B" w:rsidP="0026192B">
      <w:pPr>
        <w:rPr>
          <w:sz w:val="28"/>
          <w:szCs w:val="28"/>
        </w:rPr>
      </w:pPr>
    </w:p>
    <w:p w:rsidR="0026192B" w:rsidRDefault="0026192B" w:rsidP="0026192B"/>
    <w:p w:rsidR="0026192B" w:rsidRDefault="0026192B" w:rsidP="0026192B"/>
    <w:p w:rsidR="0026192B" w:rsidRDefault="0026192B" w:rsidP="0026192B"/>
    <w:p w:rsidR="0026192B" w:rsidRDefault="003E795C" w:rsidP="0026192B">
      <w:r>
        <w:t xml:space="preserve">                                                 </w:t>
      </w:r>
    </w:p>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p w:rsidR="0026192B" w:rsidRDefault="0026192B" w:rsidP="0026192B"/>
    <w:sectPr w:rsidR="002619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D02DB"/>
    <w:multiLevelType w:val="hybridMultilevel"/>
    <w:tmpl w:val="4C76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8C208A"/>
    <w:multiLevelType w:val="hybridMultilevel"/>
    <w:tmpl w:val="49745CBA"/>
    <w:lvl w:ilvl="0" w:tplc="B86EF47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5BD58AF"/>
    <w:multiLevelType w:val="hybridMultilevel"/>
    <w:tmpl w:val="4796A01E"/>
    <w:lvl w:ilvl="0" w:tplc="C7AEE0F8">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92B"/>
    <w:rsid w:val="000D61FD"/>
    <w:rsid w:val="002529D9"/>
    <w:rsid w:val="0026192B"/>
    <w:rsid w:val="00391668"/>
    <w:rsid w:val="003E795C"/>
    <w:rsid w:val="00492577"/>
    <w:rsid w:val="004E4350"/>
    <w:rsid w:val="005462B7"/>
    <w:rsid w:val="00645B9E"/>
    <w:rsid w:val="007916CA"/>
    <w:rsid w:val="0088658D"/>
    <w:rsid w:val="008F252E"/>
    <w:rsid w:val="00B519E1"/>
    <w:rsid w:val="00BA71B3"/>
    <w:rsid w:val="00CD2589"/>
    <w:rsid w:val="00CE5EF7"/>
    <w:rsid w:val="00D85101"/>
    <w:rsid w:val="00EA0CD3"/>
    <w:rsid w:val="00EA6A97"/>
    <w:rsid w:val="00EB0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2589"/>
    <w:pPr>
      <w:ind w:left="720"/>
      <w:contextualSpacing/>
    </w:pPr>
  </w:style>
  <w:style w:type="paragraph" w:styleId="a4">
    <w:name w:val="Balloon Text"/>
    <w:basedOn w:val="a"/>
    <w:link w:val="a5"/>
    <w:uiPriority w:val="99"/>
    <w:semiHidden/>
    <w:unhideWhenUsed/>
    <w:rsid w:val="00645B9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45B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2589"/>
    <w:pPr>
      <w:ind w:left="720"/>
      <w:contextualSpacing/>
    </w:pPr>
  </w:style>
  <w:style w:type="paragraph" w:styleId="a4">
    <w:name w:val="Balloon Text"/>
    <w:basedOn w:val="a"/>
    <w:link w:val="a5"/>
    <w:uiPriority w:val="99"/>
    <w:semiHidden/>
    <w:unhideWhenUsed/>
    <w:rsid w:val="00645B9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45B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2641</Words>
  <Characters>15058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2015-12-27T14:19:00Z</cp:lastPrinted>
  <dcterms:created xsi:type="dcterms:W3CDTF">2015-12-24T23:43:00Z</dcterms:created>
  <dcterms:modified xsi:type="dcterms:W3CDTF">2016-02-03T03:38:00Z</dcterms:modified>
</cp:coreProperties>
</file>